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A1" w:rsidRPr="00E367EA" w:rsidRDefault="008272A1" w:rsidP="008272A1">
      <w:pPr>
        <w:rPr>
          <w:rFonts w:ascii="Times New Roman" w:hAnsi="Times New Roman" w:cs="Times New Roman"/>
        </w:rPr>
      </w:pPr>
    </w:p>
    <w:p w:rsidR="00F01D95" w:rsidRPr="001D7AAA" w:rsidRDefault="001D7AAA" w:rsidP="001D7AAA">
      <w:pPr>
        <w:pStyle w:val="Corpodeltesto"/>
        <w:tabs>
          <w:tab w:val="left" w:pos="8393"/>
        </w:tabs>
        <w:ind w:left="603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1D95" w:rsidRPr="00E367EA" w:rsidRDefault="00F01D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D56099" w:rsidRDefault="00D56099" w:rsidP="0008480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</w:p>
    <w:p w:rsidR="00F01D95" w:rsidRPr="0008480F" w:rsidRDefault="008634A6" w:rsidP="0008480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  <w:r w:rsidRPr="0008480F">
        <w:rPr>
          <w:rFonts w:ascii="Times New Roman" w:eastAsia="Arial" w:hAnsi="Times New Roman" w:cs="Times New Roman"/>
          <w:b/>
          <w:color w:val="0070C0"/>
          <w:sz w:val="48"/>
          <w:szCs w:val="48"/>
        </w:rPr>
        <w:t>PIANO DIDATTICO PERSONALIZZATO</w:t>
      </w:r>
    </w:p>
    <w:p w:rsidR="00F01D95" w:rsidRDefault="00D56E1F" w:rsidP="0008480F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color w:val="0070C0"/>
          <w:sz w:val="44"/>
          <w:szCs w:val="44"/>
        </w:rPr>
      </w:pPr>
      <w:r w:rsidRPr="0008480F">
        <w:rPr>
          <w:rFonts w:ascii="Times New Roman" w:eastAsia="Arial" w:hAnsi="Times New Roman" w:cs="Times New Roman"/>
          <w:color w:val="0070C0"/>
          <w:sz w:val="44"/>
          <w:szCs w:val="44"/>
        </w:rPr>
        <w:t>(altri BES)</w:t>
      </w:r>
    </w:p>
    <w:p w:rsidR="00D56099" w:rsidRDefault="00D56099" w:rsidP="00D5609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D56099">
        <w:rPr>
          <w:rFonts w:ascii="Times New Roman" w:eastAsia="Calibri" w:hAnsi="Times New Roman" w:cs="Times New Roman"/>
          <w:sz w:val="22"/>
          <w:szCs w:val="22"/>
          <w:lang w:eastAsia="ar-SA"/>
        </w:rPr>
        <w:t>(Dir. Min. 27/12/2012; C.M. n. 8 del  6/03/2013)</w:t>
      </w:r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</w:t>
      </w:r>
    </w:p>
    <w:p w:rsidR="00D56099" w:rsidRPr="00E367EA" w:rsidRDefault="00D56099" w:rsidP="00D5609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color w:val="000000"/>
          <w:sz w:val="40"/>
          <w:szCs w:val="40"/>
        </w:rPr>
      </w:pPr>
      <w:r w:rsidRPr="00E367EA">
        <w:rPr>
          <w:rFonts w:ascii="Times New Roman" w:eastAsia="Arial" w:hAnsi="Times New Roman" w:cs="Times New Roman"/>
          <w:color w:val="000000"/>
          <w:sz w:val="40"/>
          <w:szCs w:val="40"/>
        </w:rPr>
        <w:t>Scuola dell’Infanzia/ Primaria/ Secondaria di I grado</w:t>
      </w:r>
    </w:p>
    <w:p w:rsidR="00D56099" w:rsidRDefault="00D56099" w:rsidP="00D56099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D56099" w:rsidRDefault="00D56099" w:rsidP="00D56099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D56099" w:rsidRDefault="00D56099" w:rsidP="00D56099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D56099" w:rsidRPr="00D56099" w:rsidRDefault="00D56099" w:rsidP="00D56099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F01D95" w:rsidRPr="00E367EA" w:rsidRDefault="00F01D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01D95" w:rsidRPr="00412618" w:rsidRDefault="008634A6" w:rsidP="00D560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Anno Scolastico </w:t>
      </w:r>
    </w:p>
    <w:p w:rsidR="00F01D95" w:rsidRPr="00412618" w:rsidRDefault="00F01D95" w:rsidP="004126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F01D95" w:rsidRPr="00412618" w:rsidRDefault="008634A6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Classe  </w:t>
      </w:r>
    </w:p>
    <w:p w:rsidR="00F01D95" w:rsidRPr="00412618" w:rsidRDefault="00F01D95" w:rsidP="004126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F01D95" w:rsidRPr="00412618" w:rsidRDefault="008634A6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>Coordinatore di classe</w:t>
      </w:r>
    </w:p>
    <w:p w:rsidR="00F01D95" w:rsidRPr="00412618" w:rsidRDefault="00F01D95" w:rsidP="0041261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F01D95" w:rsidRPr="00E367EA" w:rsidRDefault="008634A6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Referente alunni </w:t>
      </w:r>
      <w:r w:rsidR="00FE46D4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con </w:t>
      </w:r>
      <w:r w:rsidR="00FE46D4" w:rsidRPr="00412618">
        <w:rPr>
          <w:rFonts w:ascii="Times New Roman" w:eastAsia="Arial" w:hAnsi="Times New Roman" w:cs="Times New Roman"/>
          <w:color w:val="000000"/>
          <w:sz w:val="32"/>
          <w:szCs w:val="32"/>
        </w:rPr>
        <w:t>BES</w:t>
      </w:r>
      <w:r w:rsidR="00FE46D4" w:rsidRPr="00E367EA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</w:t>
      </w:r>
    </w:p>
    <w:p w:rsidR="0038092A" w:rsidRPr="00E367EA" w:rsidRDefault="0038092A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:rsidR="0038092A" w:rsidRPr="00E367EA" w:rsidRDefault="0038092A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:rsidR="006B1BBE" w:rsidRPr="00E367EA" w:rsidRDefault="006B1BBE" w:rsidP="00FE46D4">
      <w:pPr>
        <w:jc w:val="both"/>
        <w:rPr>
          <w:rFonts w:ascii="Times New Roman" w:hAnsi="Times New Roman" w:cs="Times New Roman"/>
        </w:rPr>
      </w:pPr>
      <w:r w:rsidRPr="00E367EA">
        <w:rPr>
          <w:rFonts w:ascii="Times New Roman" w:hAnsi="Times New Roman" w:cs="Times New Roman"/>
          <w:b/>
          <w:bCs/>
        </w:rPr>
        <w:t xml:space="preserve">La compilazione del PDP è effettuata dopo un periodo di osservazione dell’allievo, entro il primo trimestre. Il PDP viene  deliberato dal Consiglio di classe/Team, firmato dal Dirigente Scolastico, dai docenti </w:t>
      </w:r>
      <w:r w:rsidR="00934CE6" w:rsidRPr="00E367EA">
        <w:rPr>
          <w:rFonts w:ascii="Times New Roman" w:hAnsi="Times New Roman" w:cs="Times New Roman"/>
          <w:b/>
          <w:bCs/>
        </w:rPr>
        <w:t xml:space="preserve">e dalla famiglia ( se è d’accordo con la personalizzazione </w:t>
      </w:r>
      <w:r w:rsidRPr="00E367EA">
        <w:rPr>
          <w:rFonts w:ascii="Times New Roman" w:hAnsi="Times New Roman" w:cs="Times New Roman"/>
          <w:b/>
          <w:bCs/>
        </w:rPr>
        <w:t>e dall’allievo qualora lo si ritenga  opportuno).</w:t>
      </w:r>
    </w:p>
    <w:p w:rsidR="00F01D95" w:rsidRPr="00E367EA" w:rsidRDefault="00F01D9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B1BBE" w:rsidRPr="00E367EA" w:rsidRDefault="006B1BBE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E367EA" w:rsidRDefault="00EE5F61" w:rsidP="00EE5F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Arial" w:hAnsi="Times New Roman" w:cs="Times New Roman"/>
          <w:b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lastRenderedPageBreak/>
        <w:t xml:space="preserve">1.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DATI RELATIVI  ALL’ALUNNO</w:t>
      </w:r>
    </w:p>
    <w:tbl>
      <w:tblPr>
        <w:tblStyle w:val="a"/>
        <w:tblW w:w="5000" w:type="pct"/>
        <w:tblInd w:w="0" w:type="dxa"/>
        <w:tblLook w:val="0000"/>
      </w:tblPr>
      <w:tblGrid>
        <w:gridCol w:w="2805"/>
        <w:gridCol w:w="7057"/>
      </w:tblGrid>
      <w:tr w:rsidR="00F01D95" w:rsidRPr="00E367EA" w:rsidTr="00FE46D4">
        <w:trPr>
          <w:trHeight w:val="48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E367EA" w:rsidRDefault="008634A6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b/>
                <w:color w:val="000000"/>
              </w:rPr>
              <w:t>Cognome e nome</w:t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F01D95" w:rsidRPr="00E367EA" w:rsidTr="00FE46D4">
        <w:trPr>
          <w:trHeight w:val="4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E367EA" w:rsidRDefault="008634A6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b/>
                <w:color w:val="000000"/>
              </w:rPr>
              <w:t>Data e luogo di nascita</w:t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B1BBE" w:rsidRPr="00E367EA" w:rsidTr="00FE46D4">
        <w:trPr>
          <w:trHeight w:val="4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BBE" w:rsidRPr="00E367EA" w:rsidRDefault="006B1BBE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b/>
                <w:color w:val="000000"/>
              </w:rPr>
              <w:t>Classe</w:t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BE" w:rsidRPr="00E367EA" w:rsidRDefault="006B1B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B1BBE" w:rsidRPr="00E367EA" w:rsidTr="00FE46D4">
        <w:trPr>
          <w:trHeight w:val="4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BBE" w:rsidRPr="00E367EA" w:rsidRDefault="006B1BBE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367EA">
              <w:rPr>
                <w:rFonts w:ascii="Times New Roman" w:hAnsi="Times New Roman" w:cs="Times New Roman"/>
                <w:b/>
              </w:rPr>
              <w:t>Lingua madre/Eventuale bilinguismo</w:t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BBE" w:rsidRPr="00E367EA" w:rsidRDefault="006B1BB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F01D95" w:rsidRPr="00E367EA" w:rsidTr="00FE46D4">
        <w:trPr>
          <w:trHeight w:val="196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E367EA" w:rsidRDefault="00F01D95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8634A6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b/>
                <w:color w:val="000000"/>
              </w:rPr>
              <w:t>Diagnosi specialistica</w:t>
            </w:r>
            <w:r w:rsidR="00FE46D4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1"/>
            </w:r>
          </w:p>
          <w:p w:rsidR="006B1BBE" w:rsidRPr="00E367EA" w:rsidRDefault="006B1BBE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color w:val="000000"/>
              </w:rPr>
              <w:t>(se presente)</w:t>
            </w:r>
          </w:p>
          <w:p w:rsidR="006B1BBE" w:rsidRPr="00E367EA" w:rsidRDefault="006B1BBE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6B1BBE" w:rsidRPr="00E367EA" w:rsidRDefault="006B1BBE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F01D95" w:rsidRPr="00E367EA" w:rsidRDefault="00F01D95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F01D95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E8" w:rsidRDefault="00233F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01D95" w:rsidRPr="00E367EA" w:rsidRDefault="008634A6" w:rsidP="00233F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E367EA">
              <w:rPr>
                <w:rFonts w:ascii="Times New Roman" w:eastAsia="Arial" w:hAnsi="Times New Roman" w:cs="Times New Roman"/>
                <w:color w:val="000000"/>
              </w:rPr>
              <w:t>Redatta da……………  presso …......................................</w:t>
            </w:r>
            <w:r w:rsidR="00971CAB">
              <w:rPr>
                <w:rFonts w:ascii="Times New Roman" w:eastAsia="Arial" w:hAnsi="Times New Roman" w:cs="Times New Roman"/>
                <w:color w:val="000000"/>
              </w:rPr>
              <w:t>.................</w:t>
            </w:r>
          </w:p>
          <w:p w:rsidR="00F01D95" w:rsidRPr="00E367EA" w:rsidRDefault="008634A6" w:rsidP="00233F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color w:val="000000"/>
              </w:rPr>
              <w:t>in data……………………</w:t>
            </w:r>
            <w:r w:rsidR="00971CAB">
              <w:rPr>
                <w:rFonts w:ascii="Times New Roman" w:eastAsia="Arial" w:hAnsi="Times New Roman" w:cs="Times New Roman"/>
                <w:color w:val="000000"/>
              </w:rPr>
              <w:t>…………….</w:t>
            </w:r>
          </w:p>
          <w:p w:rsidR="00F01D95" w:rsidRPr="00E367EA" w:rsidRDefault="00F01D95" w:rsidP="00233F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01D95" w:rsidRPr="00E367EA" w:rsidRDefault="008634A6" w:rsidP="00233F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color w:val="000000"/>
              </w:rPr>
              <w:t>Specialista/i di riferimento: ………………….</w:t>
            </w:r>
            <w:r w:rsidR="00971CAB" w:rsidRPr="00E367EA">
              <w:rPr>
                <w:rFonts w:ascii="Times New Roman" w:eastAsia="Arial" w:hAnsi="Times New Roman" w:cs="Times New Roman"/>
                <w:color w:val="000000"/>
              </w:rPr>
              <w:t>…………………</w:t>
            </w:r>
            <w:r w:rsidR="00971CAB">
              <w:rPr>
                <w:rFonts w:ascii="Times New Roman" w:eastAsia="Arial" w:hAnsi="Times New Roman" w:cs="Times New Roman"/>
                <w:color w:val="000000"/>
              </w:rPr>
              <w:t>…….</w:t>
            </w:r>
          </w:p>
          <w:p w:rsidR="00F01D95" w:rsidRPr="00E367EA" w:rsidRDefault="00F01D95" w:rsidP="00233F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01D95" w:rsidRPr="00E367EA" w:rsidRDefault="008634A6" w:rsidP="00233F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color w:val="000000"/>
              </w:rPr>
              <w:t>Eventuali raccordi fra specialisti ed insegnanti</w:t>
            </w:r>
          </w:p>
          <w:p w:rsidR="00F01D95" w:rsidRDefault="008634A6" w:rsidP="00233F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color w:val="000000"/>
              </w:rPr>
              <w:t>……………………………………………………………………….</w:t>
            </w:r>
          </w:p>
          <w:p w:rsidR="00971CAB" w:rsidRPr="00E367EA" w:rsidRDefault="00971CA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F01D95" w:rsidRPr="00E367EA" w:rsidTr="00FE46D4">
        <w:trPr>
          <w:trHeight w:val="38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E367EA" w:rsidRDefault="008634A6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b/>
                <w:color w:val="000000"/>
              </w:rPr>
              <w:t xml:space="preserve">Informazioni dalla famiglia </w:t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F01D95" w:rsidRPr="00E367EA" w:rsidTr="00FE46D4">
        <w:trPr>
          <w:trHeight w:val="5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E367EA" w:rsidRDefault="008634A6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b/>
                <w:color w:val="000000"/>
              </w:rPr>
              <w:t>Caratteristiche percorso didattico pregresso</w:t>
            </w:r>
            <w:r w:rsidR="00FE46D4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2"/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F01D95" w:rsidRPr="00E367EA" w:rsidTr="00FE46D4">
        <w:trPr>
          <w:trHeight w:val="40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E367EA" w:rsidRDefault="008634A6" w:rsidP="00FE46D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367EA">
              <w:rPr>
                <w:rFonts w:ascii="Times New Roman" w:eastAsia="Arial" w:hAnsi="Times New Roman" w:cs="Times New Roman"/>
                <w:b/>
                <w:color w:val="000000"/>
              </w:rPr>
              <w:t>Altre osservazioni</w:t>
            </w:r>
            <w:r w:rsidR="00FE46D4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3"/>
            </w:r>
          </w:p>
        </w:tc>
        <w:tc>
          <w:tcPr>
            <w:tcW w:w="3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E367E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583494" w:rsidRDefault="00583494" w:rsidP="0058349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</w:p>
    <w:p w:rsidR="00583494" w:rsidRDefault="00583494" w:rsidP="0058349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</w:p>
    <w:p w:rsidR="00F01D95" w:rsidRPr="00E367EA" w:rsidRDefault="005A0B69" w:rsidP="0038092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 xml:space="preserve">        </w:t>
      </w:r>
      <w:r w:rsidR="00EE5F61" w:rsidRPr="00E367EA">
        <w:rPr>
          <w:rFonts w:ascii="Times New Roman" w:eastAsia="Arial" w:hAnsi="Times New Roman" w:cs="Times New Roman"/>
          <w:b/>
          <w:color w:val="000000"/>
        </w:rPr>
        <w:t xml:space="preserve">2.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DESCRIZIONI DEL FUNZIONAMENTO DELLE ABILITÀ STRUMENTALI</w:t>
      </w:r>
    </w:p>
    <w:tbl>
      <w:tblPr>
        <w:tblpPr w:leftFromText="142" w:rightFromText="142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5"/>
        <w:gridCol w:w="2015"/>
        <w:gridCol w:w="2722"/>
      </w:tblGrid>
      <w:tr w:rsidR="00971CAB" w:rsidRPr="00E367EA" w:rsidTr="00971CAB">
        <w:trPr>
          <w:trHeight w:val="1261"/>
        </w:trPr>
        <w:tc>
          <w:tcPr>
            <w:tcW w:w="2576" w:type="pct"/>
          </w:tcPr>
          <w:p w:rsidR="006B1BBE" w:rsidRPr="00E367EA" w:rsidRDefault="006B1BBE" w:rsidP="0058349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GRIGLIA OSSERVATIVA</w:t>
            </w:r>
          </w:p>
          <w:p w:rsidR="006B1BBE" w:rsidRPr="00E367EA" w:rsidRDefault="006B1BBE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pct"/>
          </w:tcPr>
          <w:p w:rsidR="006B1BBE" w:rsidRPr="00E367EA" w:rsidRDefault="006B1BBE" w:rsidP="0058349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b/>
                <w:sz w:val="22"/>
                <w:szCs w:val="22"/>
              </w:rPr>
              <w:t>Osservazione</w:t>
            </w:r>
          </w:p>
          <w:p w:rsidR="006B1BBE" w:rsidRPr="00E367EA" w:rsidRDefault="006B1BBE" w:rsidP="00583494">
            <w:pPr>
              <w:ind w:left="2624" w:hanging="26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b/>
                <w:sz w:val="22"/>
                <w:szCs w:val="22"/>
              </w:rPr>
              <w:t>degli insegnanti</w:t>
            </w:r>
          </w:p>
          <w:p w:rsidR="006B1BBE" w:rsidRPr="00E367EA" w:rsidRDefault="006B1BBE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pct"/>
          </w:tcPr>
          <w:p w:rsidR="006B1BBE" w:rsidRPr="00E367EA" w:rsidRDefault="006B1BBE" w:rsidP="0058349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b/>
                <w:sz w:val="22"/>
                <w:szCs w:val="22"/>
              </w:rPr>
              <w:t>Eventuale osservazione</w:t>
            </w:r>
          </w:p>
          <w:p w:rsidR="006B1BBE" w:rsidRPr="00E367EA" w:rsidRDefault="006B1BBE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b/>
                <w:sz w:val="22"/>
                <w:szCs w:val="22"/>
              </w:rPr>
              <w:t>di altri operatori</w:t>
            </w:r>
          </w:p>
          <w:p w:rsidR="006B1BBE" w:rsidRPr="00E367EA" w:rsidRDefault="006B1BBE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(es. educatori, ove presenti)</w:t>
            </w:r>
          </w:p>
        </w:tc>
      </w:tr>
      <w:tr w:rsidR="00971CAB" w:rsidRPr="00E367EA" w:rsidTr="00971CAB">
        <w:trPr>
          <w:trHeight w:val="324"/>
        </w:trPr>
        <w:tc>
          <w:tcPr>
            <w:tcW w:w="2576" w:type="pct"/>
            <w:vAlign w:val="center"/>
          </w:tcPr>
          <w:p w:rsidR="0038092A" w:rsidRPr="00E367EA" w:rsidRDefault="0038092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difficoltà di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lettura/scrittura</w:t>
            </w:r>
          </w:p>
        </w:tc>
        <w:tc>
          <w:tcPr>
            <w:tcW w:w="1031" w:type="pct"/>
            <w:vAlign w:val="center"/>
          </w:tcPr>
          <w:p w:rsidR="0038092A" w:rsidRPr="00E367EA" w:rsidRDefault="0038092A" w:rsidP="00583494">
            <w:pPr>
              <w:ind w:left="2624" w:hanging="2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38092A" w:rsidRPr="00E367EA" w:rsidRDefault="0038092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38092A" w:rsidRPr="00E367EA" w:rsidRDefault="0038092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difficoltà di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espressione orale</w:t>
            </w:r>
          </w:p>
        </w:tc>
        <w:tc>
          <w:tcPr>
            <w:tcW w:w="1031" w:type="pct"/>
          </w:tcPr>
          <w:p w:rsidR="0038092A" w:rsidRPr="00E367EA" w:rsidRDefault="0038092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38092A" w:rsidRPr="00E367EA" w:rsidRDefault="0038092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38092A" w:rsidRPr="00E367EA" w:rsidRDefault="0038092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difficoltà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logico/matematiche</w:t>
            </w:r>
          </w:p>
        </w:tc>
        <w:tc>
          <w:tcPr>
            <w:tcW w:w="1031" w:type="pct"/>
          </w:tcPr>
          <w:p w:rsidR="0038092A" w:rsidRPr="00E367EA" w:rsidRDefault="0038092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38092A" w:rsidRPr="00E367EA" w:rsidRDefault="0038092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38092A" w:rsidRPr="00E367EA" w:rsidRDefault="0038092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difficoltà nel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rispetto delle regole</w:t>
            </w:r>
          </w:p>
        </w:tc>
        <w:tc>
          <w:tcPr>
            <w:tcW w:w="1031" w:type="pct"/>
          </w:tcPr>
          <w:p w:rsidR="0038092A" w:rsidRPr="00E367EA" w:rsidRDefault="0038092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38092A" w:rsidRPr="00E367EA" w:rsidRDefault="0038092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difficoltà nel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mantenere l’attenzione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durante le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spiegazioni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Manifesta difficoltà </w:t>
            </w:r>
            <w:r w:rsidRPr="00E367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Pr="00E367EA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memorizzare procedure operative</w:t>
            </w:r>
            <w:r w:rsidRPr="00E367EA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nelle discipline tecnico-pratiche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difficoltà </w:t>
            </w:r>
            <w:r w:rsidR="00583494" w:rsidRPr="00E367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="00583494" w:rsidRPr="00583494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>immagazzinare</w:t>
            </w:r>
            <w:r w:rsidRPr="00E367EA">
              <w:rPr>
                <w:rFonts w:ascii="Times New Roman" w:eastAsia="Arial" w:hAnsi="Times New Roman" w:cs="Times New Roman"/>
                <w:b/>
                <w:color w:val="000000"/>
                <w:sz w:val="22"/>
                <w:szCs w:val="22"/>
              </w:rPr>
              <w:t xml:space="preserve"> e recuperare le informazioni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Non svolge regolarmente i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compiti a casa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Non esegue le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consegne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che gli vengono proposte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 classe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difficoltà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nella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comprensione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delle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consegne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proposte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Fa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domande non pertinenti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all’insegnante/educatore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Disturba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lo svolgimento delle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lezioni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(distrae i compagni, ecc.)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Non presta attenzione ai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richiami dell’insegnante/educatore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difficoltà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stare fermo nel proprio banco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Si fa distrarre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dai compagni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Manifesta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timidezza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Viene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escluso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dai compagni dalle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attività scolastiche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Viene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escluso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dai compagni dalle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attività di gioco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Tende ad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autoescludersi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dalle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attività scolastiche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Tende ad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autoescludersi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dalle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attività di gioco/ricreative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Non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porta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a scuola i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materiali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necessari alle attività scolastiche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09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Ha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scarsa cura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dei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materiali </w:t>
            </w: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per le attività scolastiche (propri e della scuola)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  <w:tr w:rsidR="00971CAB" w:rsidRPr="00E367EA" w:rsidTr="00971CAB">
        <w:trPr>
          <w:trHeight w:val="324"/>
        </w:trPr>
        <w:tc>
          <w:tcPr>
            <w:tcW w:w="2576" w:type="pct"/>
            <w:vAlign w:val="center"/>
          </w:tcPr>
          <w:p w:rsidR="00ED171A" w:rsidRPr="00E367EA" w:rsidRDefault="00ED171A" w:rsidP="0058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 xml:space="preserve">Dimostra </w:t>
            </w:r>
            <w:r w:rsidRPr="00E367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scarsa fiducia nelle proprie capacità</w:t>
            </w:r>
          </w:p>
        </w:tc>
        <w:tc>
          <w:tcPr>
            <w:tcW w:w="1031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  <w:tc>
          <w:tcPr>
            <w:tcW w:w="1393" w:type="pct"/>
          </w:tcPr>
          <w:p w:rsidR="00ED171A" w:rsidRPr="00E367EA" w:rsidRDefault="00ED171A" w:rsidP="005834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7EA">
              <w:rPr>
                <w:rFonts w:ascii="Times New Roman" w:hAnsi="Times New Roman" w:cs="Times New Roman"/>
                <w:sz w:val="22"/>
                <w:szCs w:val="22"/>
              </w:rPr>
              <w:t>0     1     2     9</w:t>
            </w:r>
          </w:p>
        </w:tc>
      </w:tr>
    </w:tbl>
    <w:p w:rsidR="00583494" w:rsidRDefault="00583494" w:rsidP="007E3605">
      <w:pPr>
        <w:widowControl w:val="0"/>
        <w:kinsoku w:val="0"/>
        <w:spacing w:after="324"/>
        <w:ind w:left="720" w:right="567"/>
        <w:jc w:val="both"/>
        <w:rPr>
          <w:rFonts w:ascii="Times New Roman" w:hAnsi="Times New Roman" w:cs="Times New Roman"/>
          <w:b/>
        </w:rPr>
      </w:pPr>
    </w:p>
    <w:p w:rsidR="00227059" w:rsidRPr="00E367EA" w:rsidRDefault="00227059" w:rsidP="007E3605">
      <w:pPr>
        <w:widowControl w:val="0"/>
        <w:kinsoku w:val="0"/>
        <w:spacing w:after="324"/>
        <w:ind w:left="720" w:right="567"/>
        <w:jc w:val="both"/>
        <w:rPr>
          <w:rFonts w:ascii="Times New Roman" w:hAnsi="Times New Roman" w:cs="Times New Roman"/>
          <w:b/>
        </w:rPr>
      </w:pPr>
      <w:r w:rsidRPr="00E367EA">
        <w:rPr>
          <w:rFonts w:ascii="Times New Roman" w:hAnsi="Times New Roman" w:cs="Times New Roman"/>
          <w:b/>
        </w:rPr>
        <w:t>LEGENDA</w:t>
      </w:r>
    </w:p>
    <w:p w:rsidR="00227059" w:rsidRPr="00E367EA" w:rsidRDefault="00227059" w:rsidP="007E3605">
      <w:pPr>
        <w:widowControl w:val="0"/>
        <w:kinsoku w:val="0"/>
        <w:ind w:left="720" w:right="567"/>
        <w:jc w:val="both"/>
        <w:rPr>
          <w:rFonts w:ascii="Times New Roman" w:hAnsi="Times New Roman" w:cs="Times New Roman"/>
          <w:sz w:val="22"/>
          <w:szCs w:val="22"/>
        </w:rPr>
      </w:pPr>
      <w:r w:rsidRPr="00E367EA">
        <w:rPr>
          <w:rFonts w:ascii="Times New Roman" w:hAnsi="Times New Roman" w:cs="Times New Roman"/>
          <w:b/>
          <w:sz w:val="22"/>
          <w:szCs w:val="22"/>
        </w:rPr>
        <w:t>0</w:t>
      </w:r>
      <w:r w:rsidRPr="00E367EA">
        <w:rPr>
          <w:rFonts w:ascii="Times New Roman" w:hAnsi="Times New Roman" w:cs="Times New Roman"/>
          <w:sz w:val="22"/>
          <w:szCs w:val="22"/>
        </w:rPr>
        <w:t xml:space="preserve"> L’elemento descritto dal criterio non mette in evidenza particolari problematicità.</w:t>
      </w:r>
    </w:p>
    <w:p w:rsidR="00227059" w:rsidRPr="00E367EA" w:rsidRDefault="00227059" w:rsidP="007E3605">
      <w:pPr>
        <w:widowControl w:val="0"/>
        <w:kinsoku w:val="0"/>
        <w:ind w:left="720" w:right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67EA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Pr="00E367EA">
        <w:rPr>
          <w:rFonts w:ascii="Times New Roman" w:hAnsi="Times New Roman" w:cs="Times New Roman"/>
          <w:sz w:val="22"/>
          <w:szCs w:val="22"/>
        </w:rPr>
        <w:t xml:space="preserve">L’elemento descritto dal criterio mette in evidenza problematicità  </w:t>
      </w:r>
      <w:r w:rsidRPr="00E367EA">
        <w:rPr>
          <w:rFonts w:ascii="Times New Roman" w:hAnsi="Times New Roman" w:cs="Times New Roman"/>
          <w:i/>
          <w:iCs/>
          <w:sz w:val="22"/>
          <w:szCs w:val="22"/>
        </w:rPr>
        <w:t xml:space="preserve">lievi </w:t>
      </w:r>
      <w:r w:rsidRPr="00E367EA">
        <w:rPr>
          <w:rFonts w:ascii="Times New Roman" w:hAnsi="Times New Roman" w:cs="Times New Roman"/>
          <w:sz w:val="22"/>
          <w:szCs w:val="22"/>
        </w:rPr>
        <w:t xml:space="preserve">o </w:t>
      </w:r>
      <w:r w:rsidRPr="00E367EA">
        <w:rPr>
          <w:rFonts w:ascii="Times New Roman" w:hAnsi="Times New Roman" w:cs="Times New Roman"/>
          <w:i/>
          <w:iCs/>
          <w:sz w:val="22"/>
          <w:szCs w:val="22"/>
        </w:rPr>
        <w:t>occasionali</w:t>
      </w:r>
      <w:r w:rsidRPr="00E367EA">
        <w:rPr>
          <w:rFonts w:ascii="Times New Roman" w:hAnsi="Times New Roman" w:cs="Times New Roman"/>
          <w:iCs/>
          <w:sz w:val="22"/>
          <w:szCs w:val="22"/>
        </w:rPr>
        <w:t>.</w:t>
      </w:r>
    </w:p>
    <w:p w:rsidR="00227059" w:rsidRPr="00E367EA" w:rsidRDefault="00227059" w:rsidP="007E3605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</w:rPr>
      </w:pPr>
      <w:r w:rsidRPr="00E367EA">
        <w:rPr>
          <w:rFonts w:ascii="Times New Roman" w:hAnsi="Times New Roman" w:cs="Times New Roman"/>
          <w:b/>
          <w:sz w:val="22"/>
          <w:szCs w:val="22"/>
        </w:rPr>
        <w:t xml:space="preserve">2 </w:t>
      </w:r>
      <w:r w:rsidRPr="00E367EA">
        <w:rPr>
          <w:rFonts w:ascii="Times New Roman" w:hAnsi="Times New Roman" w:cs="Times New Roman"/>
          <w:sz w:val="22"/>
          <w:szCs w:val="22"/>
        </w:rPr>
        <w:t>L’elemento descritto dal criterio mette in evidenza problematicità rilevanti o reiterate.</w:t>
      </w:r>
    </w:p>
    <w:p w:rsidR="0038092A" w:rsidRPr="00C2161C" w:rsidRDefault="00227059" w:rsidP="00C2161C">
      <w:pPr>
        <w:widowControl w:val="0"/>
        <w:kinsoku w:val="0"/>
        <w:spacing w:after="324"/>
        <w:ind w:left="720" w:right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67EA">
        <w:rPr>
          <w:rFonts w:ascii="Times New Roman" w:hAnsi="Times New Roman" w:cs="Times New Roman"/>
          <w:b/>
          <w:sz w:val="22"/>
          <w:szCs w:val="22"/>
        </w:rPr>
        <w:t>9</w:t>
      </w:r>
      <w:r w:rsidRPr="00E367EA">
        <w:rPr>
          <w:rFonts w:ascii="Times New Roman" w:hAnsi="Times New Roman" w:cs="Times New Roman"/>
          <w:sz w:val="22"/>
          <w:szCs w:val="22"/>
        </w:rPr>
        <w:t xml:space="preserve"> L’elemento descritto non solo non mette in evidenza problematicità, ma rappresenta un “punto di forza” dell’allievo, su cui fare leva nell’intervento.</w:t>
      </w:r>
    </w:p>
    <w:p w:rsidR="0038092A" w:rsidRPr="00C2161C" w:rsidRDefault="00EE5F61" w:rsidP="00C2161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 xml:space="preserve">3. </w:t>
      </w:r>
      <w:r w:rsidR="00227059" w:rsidRPr="00E367EA">
        <w:rPr>
          <w:rFonts w:ascii="Times New Roman" w:eastAsia="Arial" w:hAnsi="Times New Roman" w:cs="Times New Roman"/>
          <w:b/>
          <w:color w:val="000000"/>
        </w:rPr>
        <w:t>CARATTERISTICHE COMPORTAMENTALI</w:t>
      </w:r>
    </w:p>
    <w:p w:rsidR="00E52105" w:rsidRPr="00E367EA" w:rsidRDefault="00E5210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42"/>
        <w:jc w:val="both"/>
        <w:rPr>
          <w:rFonts w:ascii="Times New Roman" w:eastAsia="Arial" w:hAnsi="Times New Roman" w:cs="Times New Roman"/>
          <w:i/>
          <w:color w:val="00000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488"/>
        <w:gridCol w:w="71"/>
        <w:gridCol w:w="1418"/>
        <w:gridCol w:w="1417"/>
        <w:gridCol w:w="1418"/>
      </w:tblGrid>
      <w:tr w:rsidR="00227059" w:rsidRPr="00E367EA" w:rsidTr="00583494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:rsidR="00227059" w:rsidRPr="00E367EA" w:rsidRDefault="00227059" w:rsidP="00ED171A">
            <w:pPr>
              <w:spacing w:before="240" w:after="240"/>
              <w:rPr>
                <w:rFonts w:ascii="Times New Roman" w:eastAsia="Calibri" w:hAnsi="Times New Roman" w:cs="Times New Roman"/>
                <w:b/>
              </w:rPr>
            </w:pPr>
            <w:r w:rsidRPr="00E367EA">
              <w:rPr>
                <w:rFonts w:ascii="Times New Roman" w:eastAsia="Calibri" w:hAnsi="Times New Roman" w:cs="Times New Roman"/>
                <w:b/>
                <w:bCs/>
                <w:w w:val="105"/>
              </w:rPr>
              <w:t>MOTIVAZIONE</w:t>
            </w:r>
          </w:p>
        </w:tc>
      </w:tr>
      <w:tr w:rsidR="00227059" w:rsidRPr="00E367EA" w:rsidTr="00583494">
        <w:trPr>
          <w:trHeight w:val="287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38092A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</w:t>
            </w:r>
            <w:r w:rsidR="00227059"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spacing w:before="120" w:after="120"/>
              <w:ind w:left="34"/>
              <w:rPr>
                <w:rFonts w:ascii="Times New Roman" w:eastAsia="Calibri" w:hAnsi="Times New Roman" w:cs="Times New Roman"/>
                <w:spacing w:val="2"/>
              </w:rPr>
            </w:pPr>
            <w:r w:rsidRPr="00E367EA">
              <w:rPr>
                <w:rFonts w:ascii="Times New Roman" w:eastAsia="Calibri" w:hAnsi="Times New Roman" w:cs="Times New Roman"/>
                <w:spacing w:val="2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9923" w:type="dxa"/>
            <w:gridSpan w:val="6"/>
            <w:shd w:val="clear" w:color="auto" w:fill="auto"/>
          </w:tcPr>
          <w:p w:rsidR="00227059" w:rsidRPr="00E367EA" w:rsidRDefault="00227059" w:rsidP="00ED171A">
            <w:pPr>
              <w:spacing w:before="240" w:after="240"/>
              <w:rPr>
                <w:rFonts w:ascii="Times New Roman" w:hAnsi="Times New Roman" w:cs="Times New Roman"/>
                <w:spacing w:val="2"/>
                <w:w w:val="110"/>
              </w:rPr>
            </w:pPr>
            <w:r w:rsidRPr="00E367EA">
              <w:rPr>
                <w:rFonts w:ascii="Times New Roman" w:eastAsia="Calibri" w:hAnsi="Times New Roman" w:cs="Times New Roman"/>
                <w:b/>
                <w:bCs/>
                <w:w w:val="105"/>
              </w:rPr>
              <w:lastRenderedPageBreak/>
              <w:t>ATTEGGIAMENTI E COMPORTAMENTI RISCONTRABILI A SCUOLA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100" w:afterAutospacing="1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</w:tcPr>
          <w:p w:rsidR="00227059" w:rsidRPr="00E367EA" w:rsidRDefault="00227059" w:rsidP="00C2161C">
            <w:pPr>
              <w:pStyle w:val="Paragrafoelenco1"/>
              <w:numPr>
                <w:ilvl w:val="0"/>
                <w:numId w:val="21"/>
              </w:numPr>
              <w:spacing w:beforeLines="60" w:after="0"/>
              <w:ind w:left="318" w:hanging="318"/>
              <w:contextualSpacing/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</w:pPr>
            <w:r w:rsidRPr="00E367EA">
              <w:rPr>
                <w:rFonts w:ascii="Times New Roman" w:hAnsi="Times New Roman" w:cs="Times New Roman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9923" w:type="dxa"/>
            <w:gridSpan w:val="6"/>
            <w:shd w:val="clear" w:color="auto" w:fill="auto"/>
          </w:tcPr>
          <w:p w:rsidR="00227059" w:rsidRPr="00E367EA" w:rsidRDefault="00227059" w:rsidP="00ED171A">
            <w:pPr>
              <w:spacing w:before="240" w:after="240"/>
              <w:rPr>
                <w:rFonts w:ascii="Times New Roman" w:hAnsi="Times New Roman" w:cs="Times New Roman"/>
                <w:spacing w:val="2"/>
                <w:w w:val="110"/>
              </w:rPr>
            </w:pPr>
            <w:r w:rsidRPr="00E367EA">
              <w:rPr>
                <w:rFonts w:ascii="Times New Roman" w:eastAsia="Calibri" w:hAnsi="Times New Roman" w:cs="Times New Roman"/>
                <w:b/>
                <w:bCs/>
                <w:w w:val="105"/>
              </w:rPr>
              <w:t>STRATEGIE UTILIZZATE DALL’ALUNNO NELLO STUDIO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27059" w:rsidRPr="00E367EA" w:rsidRDefault="00227059" w:rsidP="0022705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27059" w:rsidRPr="00E367EA" w:rsidRDefault="00227059" w:rsidP="0022705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27059" w:rsidRPr="00E367EA" w:rsidRDefault="00227059" w:rsidP="0022705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27059" w:rsidRPr="00E367EA" w:rsidRDefault="00227059" w:rsidP="0022705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27059" w:rsidRPr="00E367EA" w:rsidRDefault="00227059" w:rsidP="0022705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27059" w:rsidRPr="00E367EA" w:rsidRDefault="00227059" w:rsidP="0022705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27059" w:rsidRPr="00E367EA" w:rsidRDefault="00227059" w:rsidP="0022705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27059" w:rsidRPr="00E367EA" w:rsidRDefault="00227059" w:rsidP="00227059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459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E36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227059" w:rsidRPr="00E367EA" w:rsidTr="00583494">
        <w:trPr>
          <w:trHeight w:val="285"/>
          <w:jc w:val="center"/>
        </w:trPr>
        <w:tc>
          <w:tcPr>
            <w:tcW w:w="4111" w:type="dxa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 xml:space="preserve">Altro </w:t>
            </w:r>
          </w:p>
          <w:p w:rsidR="00227059" w:rsidRPr="00E367EA" w:rsidRDefault="00227059" w:rsidP="00ED171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spacing w:val="2"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227059" w:rsidRPr="00E367EA" w:rsidRDefault="00227059" w:rsidP="00ED171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</w:p>
        </w:tc>
      </w:tr>
    </w:tbl>
    <w:p w:rsidR="0038092A" w:rsidRPr="00E367EA" w:rsidRDefault="0038092A" w:rsidP="0038092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</w:rPr>
      </w:pPr>
    </w:p>
    <w:p w:rsidR="0038092A" w:rsidRPr="00E367EA" w:rsidRDefault="0038092A" w:rsidP="0038092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535465" w:rsidRPr="00E367EA" w:rsidTr="002870D8">
        <w:trPr>
          <w:trHeight w:val="285"/>
          <w:jc w:val="center"/>
        </w:trPr>
        <w:tc>
          <w:tcPr>
            <w:tcW w:w="9781" w:type="dxa"/>
            <w:shd w:val="clear" w:color="auto" w:fill="auto"/>
          </w:tcPr>
          <w:p w:rsidR="00535465" w:rsidRPr="00E367EA" w:rsidRDefault="00535465" w:rsidP="00ED171A">
            <w:pPr>
              <w:spacing w:before="240" w:after="240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E367EA">
              <w:rPr>
                <w:rFonts w:ascii="Times New Roman" w:eastAsia="Calibri" w:hAnsi="Times New Roman" w:cs="Times New Roman"/>
                <w:b/>
                <w:bCs/>
                <w:w w:val="105"/>
              </w:rPr>
              <w:t>INFORMAZIONI GENERALI FORNITE DALL’ALUNNO/A</w:t>
            </w:r>
          </w:p>
        </w:tc>
      </w:tr>
      <w:tr w:rsidR="00535465" w:rsidRPr="00E367EA" w:rsidTr="002870D8">
        <w:trPr>
          <w:trHeight w:val="285"/>
          <w:jc w:val="center"/>
        </w:trPr>
        <w:tc>
          <w:tcPr>
            <w:tcW w:w="9781" w:type="dxa"/>
            <w:shd w:val="clear" w:color="auto" w:fill="auto"/>
          </w:tcPr>
          <w:p w:rsidR="00535465" w:rsidRPr="00E367EA" w:rsidRDefault="00535465" w:rsidP="00ED171A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Interessi, difficoltà, attività in cui si sente capace, punti di forza, aspettative,  richieste…</w:t>
            </w:r>
          </w:p>
          <w:p w:rsidR="00535465" w:rsidRPr="00E367EA" w:rsidRDefault="00535465" w:rsidP="00ED171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367EA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367EA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35465" w:rsidRPr="00E367EA" w:rsidRDefault="00535465" w:rsidP="00ED171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535465" w:rsidRPr="00E367EA" w:rsidRDefault="00535465" w:rsidP="00ED171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535465" w:rsidRPr="00E367EA" w:rsidRDefault="00535465" w:rsidP="00ED171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535465" w:rsidRPr="00E367EA" w:rsidRDefault="00535465" w:rsidP="00ED171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535465" w:rsidRPr="00E367EA" w:rsidRDefault="00535465" w:rsidP="00ED171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535465" w:rsidRPr="00E367EA" w:rsidRDefault="0053546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142"/>
        <w:jc w:val="both"/>
        <w:rPr>
          <w:rFonts w:ascii="Times New Roman" w:eastAsia="Arial" w:hAnsi="Times New Roman" w:cs="Times New Roman"/>
          <w:color w:val="000000"/>
        </w:rPr>
      </w:pPr>
    </w:p>
    <w:p w:rsidR="00535465" w:rsidRPr="00E367EA" w:rsidRDefault="00535465" w:rsidP="0008480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E367EA" w:rsidRDefault="00EE5F61" w:rsidP="00EE5F6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 xml:space="preserve">4.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STRUMENTI UTILIZZATI DALL’ALUNNO NELLO STUDIO</w:t>
      </w:r>
    </w:p>
    <w:p w:rsidR="00F01D95" w:rsidRPr="00E367EA" w:rsidRDefault="00F01D9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E367EA" w:rsidRDefault="008634A6" w:rsidP="007E3605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Strumenti informatici </w:t>
      </w:r>
      <w:r w:rsidRPr="00E367EA">
        <w:rPr>
          <w:rFonts w:ascii="Times New Roman" w:eastAsia="Arial" w:hAnsi="Times New Roman" w:cs="Times New Roman"/>
          <w:i/>
          <w:color w:val="000000"/>
        </w:rPr>
        <w:t>(libro digitale,</w:t>
      </w:r>
      <w:r w:rsidR="0008480F">
        <w:rPr>
          <w:rFonts w:ascii="Times New Roman" w:eastAsia="Arial" w:hAnsi="Times New Roman" w:cs="Times New Roman"/>
          <w:i/>
          <w:color w:val="000000"/>
        </w:rPr>
        <w:t xml:space="preserve"> </w:t>
      </w:r>
      <w:r w:rsidRPr="00E367EA">
        <w:rPr>
          <w:rFonts w:ascii="Times New Roman" w:eastAsia="Arial" w:hAnsi="Times New Roman" w:cs="Times New Roman"/>
          <w:i/>
          <w:color w:val="000000"/>
        </w:rPr>
        <w:t>programmi per realizzare grafici,…)</w:t>
      </w:r>
    </w:p>
    <w:p w:rsidR="00F01D95" w:rsidRPr="00E367EA" w:rsidRDefault="008634A6" w:rsidP="007E3605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Fotocopie adattate</w:t>
      </w:r>
    </w:p>
    <w:p w:rsidR="00F01D95" w:rsidRPr="00E367EA" w:rsidRDefault="008634A6" w:rsidP="007E3605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Utilizzo del</w:t>
      </w:r>
      <w:r w:rsidR="000075E9" w:rsidRPr="00E367EA">
        <w:rPr>
          <w:rFonts w:ascii="Times New Roman" w:eastAsia="Arial" w:hAnsi="Times New Roman" w:cs="Times New Roman"/>
          <w:color w:val="000000"/>
        </w:rPr>
        <w:t xml:space="preserve"> </w:t>
      </w:r>
      <w:r w:rsidRPr="00E367EA">
        <w:rPr>
          <w:rFonts w:ascii="Times New Roman" w:eastAsia="Arial" w:hAnsi="Times New Roman" w:cs="Times New Roman"/>
          <w:color w:val="000000"/>
        </w:rPr>
        <w:t>PC per scrivere</w:t>
      </w:r>
    </w:p>
    <w:p w:rsidR="00F01D95" w:rsidRPr="00E367EA" w:rsidRDefault="008634A6" w:rsidP="007E3605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Registrazioni</w:t>
      </w:r>
    </w:p>
    <w:p w:rsidR="00F01D95" w:rsidRPr="00E367EA" w:rsidRDefault="008634A6" w:rsidP="007E3605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Testi con immagini</w:t>
      </w:r>
    </w:p>
    <w:p w:rsidR="00F01D95" w:rsidRPr="00E367EA" w:rsidRDefault="008634A6" w:rsidP="007E3605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 w:firstLine="0"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Altro</w:t>
      </w:r>
    </w:p>
    <w:p w:rsidR="0008480F" w:rsidRDefault="0008480F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0075E9" w:rsidRPr="00C2161C" w:rsidRDefault="008634A6" w:rsidP="00C2161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>Nota</w:t>
      </w:r>
      <w:r w:rsidRPr="00E367EA">
        <w:rPr>
          <w:rFonts w:ascii="Times New Roman" w:eastAsia="Arial" w:hAnsi="Times New Roman" w:cs="Times New Roman"/>
          <w:i/>
          <w:color w:val="000000"/>
        </w:rPr>
        <w:t xml:space="preserve"> Informazioni ricavabili da osservazioni sistematiche effettuate dagli insegnanti</w:t>
      </w:r>
    </w:p>
    <w:p w:rsidR="0008480F" w:rsidRDefault="0008480F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E367EA" w:rsidRDefault="00EE5F61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 xml:space="preserve">5.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INDIVIDUAZIONE DI EVENTUALI ADATTAMENTI DEGLI OBIETTIVI SPECIFICI DI APPRENDIMENTO PREVISTI DAI  PIANI DI STUDIO</w:t>
      </w:r>
    </w:p>
    <w:p w:rsidR="00F01D95" w:rsidRPr="00E367EA" w:rsidRDefault="00F01D95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38092A" w:rsidRPr="00E367EA" w:rsidRDefault="008634A6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 w:rsidR="002870D8">
        <w:rPr>
          <w:rFonts w:ascii="Times New Roman" w:eastAsia="Arial" w:hAnsi="Times New Roman" w:cs="Times New Roman"/>
          <w:color w:val="000000"/>
        </w:rPr>
        <w:t>……</w:t>
      </w:r>
    </w:p>
    <w:p w:rsidR="00F01D95" w:rsidRPr="00E367EA" w:rsidRDefault="008634A6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 w:rsidR="002870D8">
        <w:rPr>
          <w:rFonts w:ascii="Times New Roman" w:eastAsia="Arial" w:hAnsi="Times New Roman" w:cs="Times New Roman"/>
          <w:color w:val="000000"/>
        </w:rPr>
        <w:t>...</w:t>
      </w:r>
    </w:p>
    <w:p w:rsidR="00F01D95" w:rsidRPr="00E367EA" w:rsidRDefault="008634A6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F01D95" w:rsidRPr="00E367EA" w:rsidRDefault="008634A6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F01D95" w:rsidRPr="00E367EA" w:rsidRDefault="00F01D95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E367EA" w:rsidRDefault="00F01D95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F01D95" w:rsidRPr="00E367EA" w:rsidRDefault="00F01D95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E367EA" w:rsidRDefault="00F01D95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F01D95" w:rsidRPr="00E367EA" w:rsidRDefault="00F01D95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lastRenderedPageBreak/>
        <w:t>………………………………………………………………………………………………………..</w:t>
      </w:r>
    </w:p>
    <w:p w:rsidR="00F01D95" w:rsidRPr="00E367EA" w:rsidRDefault="00F01D9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2870D8" w:rsidRPr="00E367EA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F01D95" w:rsidRPr="00E367EA" w:rsidRDefault="00EE5F61" w:rsidP="00C2161C">
      <w:pPr>
        <w:rPr>
          <w:rFonts w:ascii="Times New Roman" w:eastAsia="Arial" w:hAnsi="Times New Roman" w:cs="Times New Roman"/>
          <w:b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>6</w:t>
      </w:r>
      <w:r w:rsidR="0013633B" w:rsidRPr="00E367EA">
        <w:rPr>
          <w:rFonts w:ascii="Times New Roman" w:eastAsia="Arial" w:hAnsi="Times New Roman" w:cs="Times New Roman"/>
          <w:b/>
          <w:color w:val="000000"/>
        </w:rPr>
        <w:t xml:space="preserve">.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STRATEGIE METODOLOGICHE E DIDATTICHE INCLUSIVE</w:t>
      </w:r>
    </w:p>
    <w:p w:rsidR="00F01D95" w:rsidRPr="00E367EA" w:rsidRDefault="00F01D9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2870D8" w:rsidRPr="00E367EA" w:rsidRDefault="002870D8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Incoraggiare l’apprendimento collaborativo favorendo le attività in piccoli gruppi.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Predisporre azioni di tutoraggio.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Sostenere e promuovere un approccio strategico nello studio utilizzando mediatori  didattici  facilitanti l’apprendimento  (immagini, mappe …).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Insegnare l’uso di dispositivi extra</w:t>
      </w:r>
      <w:r w:rsidR="00897112">
        <w:rPr>
          <w:rFonts w:ascii="Times New Roman" w:eastAsia="Arial" w:hAnsi="Times New Roman" w:cs="Times New Roman"/>
          <w:color w:val="000000"/>
        </w:rPr>
        <w:t>-</w:t>
      </w:r>
      <w:r w:rsidRPr="00E367EA">
        <w:rPr>
          <w:rFonts w:ascii="Times New Roman" w:eastAsia="Arial" w:hAnsi="Times New Roman" w:cs="Times New Roman"/>
          <w:color w:val="000000"/>
        </w:rPr>
        <w:t>testuali per lo studio (titolo, paragrafi, immagini,…)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Sollecitare collegamenti fra le nuove informazioni e quelle già acquisite ogni volta che si inizia un nuovo argomento di studio.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Promuovere inferenze, integrazioni e collegamenti tra le conoscenze e le discipline.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Dividere gli obiettivi di un compito in “sotto obiettivi”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Offrire anticipatamente schemi grafici relativi all’argomento di studio, per orientare l’alunno nella discriminazione delle informazioni essenziali. 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Privilegiare l’apprendimento esperienziale e laboratoriale “per favorire l’operatività e allo stesso  tempo  il dialogo, la riflessione su quello che si fa”;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Sviluppare processi di autovalutazione e autocontrollo delle strategie di apprendimento negli alunni.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Altro……………………………………………………………………………………………</w:t>
      </w:r>
    </w:p>
    <w:p w:rsidR="00F01D95" w:rsidRPr="00E367EA" w:rsidRDefault="00F01D9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E367EA" w:rsidRDefault="00EE5F61" w:rsidP="00EE5F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 xml:space="preserve">7.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ATTIVIT</w:t>
      </w:r>
      <w:r w:rsidR="002870D8">
        <w:rPr>
          <w:rFonts w:ascii="Times New Roman" w:eastAsia="Arial" w:hAnsi="Times New Roman" w:cs="Times New Roman"/>
          <w:b/>
          <w:color w:val="000000"/>
        </w:rPr>
        <w:t>À</w:t>
      </w:r>
      <w:r w:rsidR="002870D8" w:rsidRPr="00E367EA">
        <w:rPr>
          <w:rFonts w:ascii="Times New Roman" w:eastAsia="Arial" w:hAnsi="Times New Roman" w:cs="Times New Roman"/>
          <w:b/>
          <w:color w:val="000000"/>
        </w:rPr>
        <w:t xml:space="preserve">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PROGRAMMATE</w:t>
      </w:r>
    </w:p>
    <w:p w:rsidR="00F01D95" w:rsidRPr="00E367EA" w:rsidRDefault="00F01D95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Attività di recupero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Attività di consolidamento e/o di potenziamento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Attività di laboratorio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Attività di classi aperte (per piccoli gruppi)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Attività all’esterno dell’ambiente scolastico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Attività di carattere culturale, formativo, socializzante</w:t>
      </w:r>
    </w:p>
    <w:p w:rsidR="00F01D95" w:rsidRPr="00E367EA" w:rsidRDefault="00F01D95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2870D8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215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ab/>
      </w:r>
    </w:p>
    <w:p w:rsidR="00F01D95" w:rsidRPr="00E367EA" w:rsidRDefault="00EE5F61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 xml:space="preserve">8.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MISURE DISPENSATIVE</w:t>
      </w:r>
    </w:p>
    <w:p w:rsidR="005A0B69" w:rsidRPr="00E367EA" w:rsidRDefault="005A0B69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E367EA" w:rsidRDefault="008634A6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Nell’ambito delle varie discipline l’alunno viene dispensato: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dalla lettura ad alta voce;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dal prendere appunti;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dai tempi standard (dalla consegna delle prove scritte in tempi maggiori di quelli p</w:t>
      </w:r>
      <w:r w:rsidR="0013633B" w:rsidRPr="00E367EA">
        <w:rPr>
          <w:rFonts w:ascii="Times New Roman" w:eastAsia="Arial" w:hAnsi="Times New Roman" w:cs="Times New Roman"/>
          <w:color w:val="000000"/>
        </w:rPr>
        <w:t>revisti per gli altri alunni della classe</w:t>
      </w:r>
      <w:r w:rsidRPr="00E367EA">
        <w:rPr>
          <w:rFonts w:ascii="Times New Roman" w:eastAsia="Arial" w:hAnsi="Times New Roman" w:cs="Times New Roman"/>
          <w:color w:val="000000"/>
        </w:rPr>
        <w:t>);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dal copiare dalla lavagna;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dalla dettatura di testi e/o appunti;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da un eccessivo carico di compiti a casa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dalla effettuazione di più prove valutative in tempi ravvicinati;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lastRenderedPageBreak/>
        <w:t xml:space="preserve">dallo studio mnemonico di formule, tabelle; definizioni </w:t>
      </w:r>
    </w:p>
    <w:p w:rsidR="00D56E1F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altro (es.: sostituzione della scrittura con linguaggio verbale e/o iconico)</w:t>
      </w:r>
    </w:p>
    <w:p w:rsidR="00D56E1F" w:rsidRPr="00E367EA" w:rsidRDefault="00D56E1F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D56E1F" w:rsidRPr="00E367EA" w:rsidRDefault="00D56E1F" w:rsidP="002870D8">
      <w:pPr>
        <w:pStyle w:val="Testonotaapidipagina"/>
        <w:rPr>
          <w:b/>
          <w:sz w:val="24"/>
          <w:szCs w:val="24"/>
        </w:rPr>
      </w:pPr>
      <w:r w:rsidRPr="00E367EA">
        <w:rPr>
          <w:b/>
          <w:sz w:val="24"/>
          <w:szCs w:val="24"/>
        </w:rPr>
        <w:t>Nota:</w:t>
      </w:r>
      <w:r w:rsidR="002870D8">
        <w:rPr>
          <w:b/>
          <w:sz w:val="24"/>
          <w:szCs w:val="24"/>
        </w:rPr>
        <w:t xml:space="preserve"> </w:t>
      </w:r>
      <w:r w:rsidRPr="00E367EA">
        <w:rPr>
          <w:sz w:val="24"/>
          <w:szCs w:val="24"/>
        </w:rPr>
        <w:t>Si ricorda che per molti allievi BES, la scelta della dispensa da un obiettivo di apprendimento deve rappresentare l’ultima  opzione.</w:t>
      </w:r>
      <w:r w:rsidRPr="00E367EA">
        <w:rPr>
          <w:b/>
          <w:sz w:val="24"/>
          <w:szCs w:val="24"/>
        </w:rPr>
        <w:t xml:space="preserve"> </w:t>
      </w:r>
    </w:p>
    <w:p w:rsidR="0044225D" w:rsidRPr="00E367EA" w:rsidRDefault="0044225D" w:rsidP="004422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01D95" w:rsidRPr="00E367EA" w:rsidRDefault="0044225D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  <w:r w:rsidRPr="00E367EA">
        <w:rPr>
          <w:rFonts w:ascii="Times New Roman" w:hAnsi="Times New Roman" w:cs="Times New Roman"/>
        </w:rPr>
        <w:t xml:space="preserve">          </w:t>
      </w:r>
      <w:r w:rsidR="00EE5F61" w:rsidRPr="00E367EA">
        <w:rPr>
          <w:rFonts w:ascii="Times New Roman" w:eastAsia="Arial" w:hAnsi="Times New Roman" w:cs="Times New Roman"/>
          <w:b/>
          <w:color w:val="000000"/>
        </w:rPr>
        <w:t>9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. STRUMENTI COMPENSATIVI</w:t>
      </w:r>
    </w:p>
    <w:p w:rsidR="005A0B69" w:rsidRPr="00E367EA" w:rsidRDefault="005A0B69" w:rsidP="0044225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01D95" w:rsidRPr="00E367EA" w:rsidRDefault="008634A6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L’alunno usufruirà dei seguenti strumenti compensativi: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libri digitali 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tabelle, formulari, procedure specifiche , sintesi, schemi e mappe 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calcolatrice o computer con foglio di calcolo e stampante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computer con videoscrittura, correttore ortografico, stampante e scanner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risorse audio (registrazioni,  sintesi vocale, audiolibri, libri parlati, …) 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software didattici free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computer con sintetizzatore vocale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E367EA">
        <w:rPr>
          <w:rFonts w:ascii="Times New Roman" w:eastAsia="Arial" w:hAnsi="Times New Roman" w:cs="Times New Roman"/>
          <w:color w:val="000000"/>
        </w:rPr>
        <w:t>vocabolario multimediale</w:t>
      </w:r>
    </w:p>
    <w:p w:rsidR="00D56E1F" w:rsidRPr="00E367EA" w:rsidRDefault="00D56E1F" w:rsidP="007E3605">
      <w:pPr>
        <w:pStyle w:val="Normale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0"/>
        <w:contextualSpacing/>
        <w:jc w:val="both"/>
        <w:rPr>
          <w:rFonts w:ascii="Times New Roman" w:hAnsi="Times New Roman" w:cs="Times New Roman"/>
        </w:rPr>
      </w:pPr>
    </w:p>
    <w:p w:rsidR="00F01D95" w:rsidRPr="00E367EA" w:rsidRDefault="00F01D9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E367EA" w:rsidRDefault="00EE5F61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>10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.</w:t>
      </w:r>
      <w:r w:rsidR="002870D8">
        <w:rPr>
          <w:rFonts w:ascii="Times New Roman" w:eastAsia="Arial" w:hAnsi="Times New Roman" w:cs="Times New Roman"/>
          <w:b/>
          <w:color w:val="000000"/>
        </w:rPr>
        <w:t xml:space="preserve"> 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CRITERI E MODALITÀ DI VERIFICA E VALUTAZIONE</w:t>
      </w:r>
    </w:p>
    <w:p w:rsidR="00D56E1F" w:rsidRPr="00E367EA" w:rsidRDefault="00D56E1F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F01D95" w:rsidRPr="00E367EA" w:rsidRDefault="008634A6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Si concordano: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verifiche orali programmate   </w:t>
      </w:r>
    </w:p>
    <w:p w:rsidR="00F01D95" w:rsidRPr="00E367EA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compensazione con prove orali di compiti scritti </w:t>
      </w:r>
    </w:p>
    <w:p w:rsidR="00F01D95" w:rsidRPr="002870D8" w:rsidRDefault="008634A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uso di mediatori didattici durante le prove scritte e orali   (mappe mentali, mappe cognitive..)</w:t>
      </w:r>
    </w:p>
    <w:p w:rsidR="00934CE6" w:rsidRPr="002870D8" w:rsidRDefault="00934CE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 xml:space="preserve">valutazioni più attente alle conoscenze e alle competenze di analisi, sintesi e collegamento con eventuali elaborazioni personali, piuttosto che alla correttezza formale </w:t>
      </w:r>
    </w:p>
    <w:p w:rsidR="00934CE6" w:rsidRPr="002870D8" w:rsidRDefault="00934CE6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valutazione dei progressi in itinere</w:t>
      </w:r>
      <w:r w:rsidR="00D56E1F" w:rsidRPr="00E367EA">
        <w:rPr>
          <w:rFonts w:ascii="Times New Roman" w:eastAsia="Arial" w:hAnsi="Times New Roman" w:cs="Times New Roman"/>
          <w:color w:val="000000"/>
        </w:rPr>
        <w:t>.</w:t>
      </w:r>
    </w:p>
    <w:p w:rsidR="0038092A" w:rsidRPr="00E367EA" w:rsidRDefault="0038092A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6A54E3" w:rsidRPr="00E367EA" w:rsidRDefault="006A54E3" w:rsidP="006A54E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</w:p>
    <w:p w:rsidR="00D56E1F" w:rsidRDefault="009D4A53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b/>
          <w:bCs/>
          <w:w w:val="105"/>
        </w:rPr>
      </w:pPr>
      <w:r w:rsidRPr="00E367EA">
        <w:rPr>
          <w:rFonts w:ascii="Times New Roman" w:eastAsia="Calibri" w:hAnsi="Times New Roman" w:cs="Times New Roman"/>
          <w:b/>
          <w:bCs/>
          <w:w w:val="105"/>
        </w:rPr>
        <w:t>PROPOSTE DI ADEGUAMENT</w:t>
      </w:r>
      <w:r w:rsidR="002870D8">
        <w:rPr>
          <w:rFonts w:ascii="Times New Roman" w:eastAsia="Calibri" w:hAnsi="Times New Roman" w:cs="Times New Roman"/>
          <w:b/>
          <w:bCs/>
          <w:w w:val="105"/>
        </w:rPr>
        <w:t>O</w:t>
      </w:r>
      <w:r w:rsidRPr="00E367EA">
        <w:rPr>
          <w:rFonts w:ascii="Times New Roman" w:eastAsia="Calibri" w:hAnsi="Times New Roman" w:cs="Times New Roman"/>
          <w:b/>
          <w:bCs/>
          <w:w w:val="105"/>
        </w:rPr>
        <w:t>-ARRICCHIMENT</w:t>
      </w:r>
      <w:r w:rsidR="002870D8">
        <w:rPr>
          <w:rFonts w:ascii="Times New Roman" w:eastAsia="Calibri" w:hAnsi="Times New Roman" w:cs="Times New Roman"/>
          <w:b/>
          <w:bCs/>
          <w:w w:val="105"/>
        </w:rPr>
        <w:t>O</w:t>
      </w:r>
      <w:r w:rsidRPr="00E367EA">
        <w:rPr>
          <w:rFonts w:ascii="Times New Roman" w:eastAsia="Calibri" w:hAnsi="Times New Roman" w:cs="Times New Roman"/>
          <w:b/>
          <w:bCs/>
          <w:w w:val="105"/>
        </w:rPr>
        <w:t xml:space="preserve">  DELLA DIDATTICA “PER LA CLASSE” IN RELAZIONE AGLI STRUMENTI/STRATEGIE INTRODOTTI PER L’ALLIEVO CON BES</w:t>
      </w:r>
    </w:p>
    <w:p w:rsidR="002870D8" w:rsidRPr="002870D8" w:rsidRDefault="002870D8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Calibri" w:hAnsi="Times New Roman" w:cs="Times New Roman"/>
          <w:b/>
          <w:bCs/>
          <w:w w:val="105"/>
        </w:rPr>
      </w:pPr>
    </w:p>
    <w:tbl>
      <w:tblPr>
        <w:tblStyle w:val="Grigliatabella"/>
        <w:tblW w:w="4671" w:type="pct"/>
        <w:jc w:val="center"/>
        <w:tblLook w:val="04A0"/>
      </w:tblPr>
      <w:tblGrid>
        <w:gridCol w:w="3452"/>
        <w:gridCol w:w="5748"/>
      </w:tblGrid>
      <w:tr w:rsidR="009D4A53" w:rsidRPr="00E367EA" w:rsidTr="002870D8">
        <w:trPr>
          <w:jc w:val="center"/>
        </w:trPr>
        <w:tc>
          <w:tcPr>
            <w:tcW w:w="1876" w:type="pct"/>
          </w:tcPr>
          <w:p w:rsidR="009D4A53" w:rsidRPr="00E367EA" w:rsidRDefault="009D4A53" w:rsidP="009D4A53">
            <w:pPr>
              <w:pStyle w:val="Normale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67EA">
              <w:rPr>
                <w:rFonts w:ascii="Times New Roman" w:eastAsia="Calibri" w:hAnsi="Times New Roman" w:cs="Times New Roman"/>
                <w:b/>
                <w:bCs/>
                <w:w w:val="105"/>
              </w:rPr>
              <w:t>Strumenti/strategie di potenziamento-compensazione  scelti per l’allievo</w:t>
            </w:r>
          </w:p>
        </w:tc>
        <w:tc>
          <w:tcPr>
            <w:tcW w:w="3124" w:type="pct"/>
          </w:tcPr>
          <w:p w:rsidR="009D4A53" w:rsidRPr="00E367EA" w:rsidRDefault="009D4A53" w:rsidP="009D4A53">
            <w:pPr>
              <w:pStyle w:val="Normale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67EA">
              <w:rPr>
                <w:rFonts w:ascii="Times New Roman" w:eastAsia="Calibri" w:hAnsi="Times New Roman" w:cs="Times New Roman"/>
                <w:b/>
                <w:bCs/>
                <w:w w:val="105"/>
              </w:rPr>
              <w:t>Proposte di modifiche per la classe</w:t>
            </w:r>
          </w:p>
        </w:tc>
      </w:tr>
      <w:tr w:rsidR="009D4A53" w:rsidRPr="00E367EA" w:rsidTr="002870D8">
        <w:trPr>
          <w:jc w:val="center"/>
        </w:trPr>
        <w:tc>
          <w:tcPr>
            <w:tcW w:w="1876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A53" w:rsidRPr="00E367EA" w:rsidTr="002870D8">
        <w:trPr>
          <w:jc w:val="center"/>
        </w:trPr>
        <w:tc>
          <w:tcPr>
            <w:tcW w:w="1876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A53" w:rsidRPr="00E367EA" w:rsidTr="002870D8">
        <w:trPr>
          <w:jc w:val="center"/>
        </w:trPr>
        <w:tc>
          <w:tcPr>
            <w:tcW w:w="1876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A53" w:rsidRPr="00E367EA" w:rsidTr="002870D8">
        <w:trPr>
          <w:jc w:val="center"/>
        </w:trPr>
        <w:tc>
          <w:tcPr>
            <w:tcW w:w="1876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A53" w:rsidRPr="00E367EA" w:rsidTr="002870D8">
        <w:trPr>
          <w:jc w:val="center"/>
        </w:trPr>
        <w:tc>
          <w:tcPr>
            <w:tcW w:w="1876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pct"/>
          </w:tcPr>
          <w:p w:rsidR="009D4A53" w:rsidRPr="00E367EA" w:rsidRDefault="009D4A53" w:rsidP="0013633B">
            <w:pPr>
              <w:pStyle w:val="Normale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6E1F" w:rsidRPr="00E367EA" w:rsidRDefault="00D56E1F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56E1F" w:rsidRPr="00E367EA" w:rsidRDefault="009D4A53" w:rsidP="008A3B7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E367EA">
        <w:rPr>
          <w:rFonts w:ascii="Times New Roman" w:hAnsi="Times New Roman" w:cs="Times New Roman"/>
          <w:b/>
        </w:rPr>
        <w:t>Nota</w:t>
      </w:r>
      <w:r w:rsidRPr="00E367EA">
        <w:rPr>
          <w:rFonts w:ascii="Times New Roman" w:hAnsi="Times New Roman" w:cs="Times New Roman"/>
        </w:rPr>
        <w:t xml:space="preserve">: Si ricorda che </w:t>
      </w:r>
      <w:r w:rsidRPr="00E367EA">
        <w:rPr>
          <w:rFonts w:ascii="Times New Roman" w:hAnsi="Times New Roman" w:cs="Times New Roman"/>
          <w:b/>
        </w:rPr>
        <w:t>molti strumenti compensativi non costituiscono un ausilio “eccezionale” o alternativo</w:t>
      </w:r>
      <w:r w:rsidRPr="00E367EA">
        <w:rPr>
          <w:rFonts w:ascii="Times New Roman" w:hAnsi="Times New Roman" w:cs="Times New Roman"/>
        </w:rPr>
        <w:t xml:space="preserve"> a quelli utilizzabili nella didattica “ordinaria” per tutta la classe; al contrario, essi </w:t>
      </w:r>
      <w:r w:rsidRPr="00E367EA">
        <w:rPr>
          <w:rFonts w:ascii="Times New Roman" w:hAnsi="Times New Roman" w:cs="Times New Roman"/>
        </w:rPr>
        <w:lastRenderedPageBreak/>
        <w:t xml:space="preserve">possono rappresentare </w:t>
      </w:r>
      <w:r w:rsidRPr="00E367EA">
        <w:rPr>
          <w:rFonts w:ascii="Times New Roman" w:hAnsi="Times New Roman" w:cs="Times New Roman"/>
          <w:b/>
        </w:rPr>
        <w:t xml:space="preserve">un’occasione di arricchimento e differenziazione della didattica a favore di  tutti gli studenti </w:t>
      </w:r>
      <w:r w:rsidRPr="00E367EA">
        <w:rPr>
          <w:rFonts w:ascii="Times New Roman" w:hAnsi="Times New Roman" w:cs="Times New Roman"/>
        </w:rPr>
        <w:t xml:space="preserve"> (come ad esempio per quanto riguarda l’uso delle mappe concettuali o di altri organizzatori concettuali e di  supporti informatici). Si consiglia di esplicitare/documentare </w:t>
      </w:r>
      <w:r w:rsidRPr="00E367EA">
        <w:rPr>
          <w:rFonts w:ascii="Times New Roman" w:hAnsi="Times New Roman" w:cs="Times New Roman"/>
          <w:b/>
        </w:rPr>
        <w:t>i miglioramenti della didattica per tutti</w:t>
      </w:r>
      <w:r w:rsidRPr="00E367EA">
        <w:rPr>
          <w:rFonts w:ascii="Times New Roman" w:hAnsi="Times New Roman" w:cs="Times New Roman"/>
        </w:rPr>
        <w:t xml:space="preserve"> in tal senso, attraverso la compilazione della tabella sopra riportata.</w:t>
      </w:r>
    </w:p>
    <w:p w:rsidR="005A0B69" w:rsidRPr="00E367EA" w:rsidRDefault="005A0B69" w:rsidP="008A3B7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5A0B69" w:rsidRPr="00E367EA" w:rsidRDefault="005A0B69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13633B" w:rsidRPr="00E367EA" w:rsidRDefault="00EE5F61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  <w:r w:rsidRPr="00E367EA">
        <w:rPr>
          <w:rFonts w:ascii="Times New Roman" w:eastAsia="Arial" w:hAnsi="Times New Roman" w:cs="Times New Roman"/>
          <w:b/>
          <w:color w:val="000000"/>
        </w:rPr>
        <w:t>11</w:t>
      </w:r>
      <w:r w:rsidR="008634A6" w:rsidRPr="00E367EA">
        <w:rPr>
          <w:rFonts w:ascii="Times New Roman" w:eastAsia="Arial" w:hAnsi="Times New Roman" w:cs="Times New Roman"/>
          <w:b/>
          <w:color w:val="000000"/>
        </w:rPr>
        <w:t>. P</w:t>
      </w:r>
      <w:r w:rsidR="0013633B" w:rsidRPr="00E367EA">
        <w:rPr>
          <w:rFonts w:ascii="Times New Roman" w:eastAsia="Arial" w:hAnsi="Times New Roman" w:cs="Times New Roman"/>
          <w:b/>
          <w:color w:val="000000"/>
        </w:rPr>
        <w:t xml:space="preserve"> ATTO CON LA FAMIGLIA E CON L’ALUNNO</w:t>
      </w:r>
    </w:p>
    <w:p w:rsidR="0013633B" w:rsidRPr="00E367EA" w:rsidRDefault="0013633B" w:rsidP="007E3605">
      <w:pPr>
        <w:pStyle w:val="Default"/>
        <w:ind w:left="720"/>
        <w:rPr>
          <w:rFonts w:ascii="Times New Roman" w:eastAsia="Arial" w:hAnsi="Times New Roman" w:cs="Times New Roman"/>
          <w:b/>
        </w:rPr>
      </w:pPr>
    </w:p>
    <w:p w:rsidR="0013633B" w:rsidRPr="00E367EA" w:rsidRDefault="0013633B" w:rsidP="002870D8">
      <w:pPr>
        <w:pStyle w:val="Default"/>
        <w:rPr>
          <w:rFonts w:ascii="Times New Roman" w:hAnsi="Times New Roman" w:cs="Times New Roman"/>
          <w:b/>
        </w:rPr>
      </w:pPr>
      <w:r w:rsidRPr="00E367EA">
        <w:rPr>
          <w:rFonts w:ascii="Times New Roman" w:hAnsi="Times New Roman" w:cs="Times New Roman"/>
          <w:b/>
          <w:u w:val="single"/>
        </w:rPr>
        <w:t xml:space="preserve"> Si concorda con la famiglia e lo studente</w:t>
      </w:r>
      <w:r w:rsidRPr="00E367EA">
        <w:rPr>
          <w:rFonts w:ascii="Times New Roman" w:hAnsi="Times New Roman" w:cs="Times New Roman"/>
          <w:b/>
        </w:rPr>
        <w:t>:</w:t>
      </w:r>
    </w:p>
    <w:p w:rsidR="0013633B" w:rsidRPr="00E367EA" w:rsidRDefault="0013633B" w:rsidP="007E3605">
      <w:pPr>
        <w:pStyle w:val="Default"/>
        <w:ind w:left="720"/>
        <w:rPr>
          <w:rFonts w:ascii="Times New Roman" w:hAnsi="Times New Roman" w:cs="Times New Roman"/>
        </w:rPr>
      </w:pPr>
    </w:p>
    <w:p w:rsidR="0013633B" w:rsidRPr="00E367EA" w:rsidRDefault="0013633B" w:rsidP="002870D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</w:rPr>
      </w:pPr>
      <w:r w:rsidRPr="00E367EA">
        <w:rPr>
          <w:rFonts w:ascii="Times New Roman" w:hAnsi="Times New Roman" w:cs="Times New Roman"/>
          <w:b/>
          <w:color w:val="000000"/>
        </w:rPr>
        <w:t>Nelle attività di studio l’allievo</w:t>
      </w:r>
      <w:r w:rsidRPr="00E367EA">
        <w:rPr>
          <w:rFonts w:ascii="Times New Roman" w:hAnsi="Times New Roman" w:cs="Times New Roman"/>
          <w:color w:val="000000"/>
        </w:rPr>
        <w:t xml:space="preserve">: </w:t>
      </w:r>
    </w:p>
    <w:p w:rsidR="005A0B69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 xml:space="preserve">è seguito da un Tutor nelle discipline: </w:t>
      </w:r>
      <w:r w:rsidR="005A0B69" w:rsidRPr="002870D8">
        <w:rPr>
          <w:rFonts w:ascii="Times New Roman" w:eastAsia="Arial" w:hAnsi="Times New Roman" w:cs="Times New Roman"/>
          <w:color w:val="000000"/>
        </w:rPr>
        <w:t>……………………………………………………</w:t>
      </w:r>
      <w:r w:rsidR="002870D8">
        <w:rPr>
          <w:rFonts w:ascii="Times New Roman" w:eastAsia="Arial" w:hAnsi="Times New Roman" w:cs="Times New Roman"/>
          <w:color w:val="000000"/>
        </w:rPr>
        <w:t>….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 xml:space="preserve">con cadenza:    □ quotidiana  </w:t>
      </w:r>
      <w:r w:rsidRPr="002870D8">
        <w:rPr>
          <w:rFonts w:ascii="Times New Roman" w:eastAsia="Arial" w:hAnsi="Times New Roman" w:cs="Times New Roman"/>
          <w:color w:val="000000"/>
        </w:rPr>
        <w:tab/>
        <w:t xml:space="preserve">□ bisettimanale    □settimanale    □ quindicinale 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è seguito da familiari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ricorre all’aiuto di  compagni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utilizza strumenti compensativi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altro  ………………………………………………………………………………</w:t>
      </w:r>
      <w:r w:rsidR="002870D8">
        <w:rPr>
          <w:rFonts w:ascii="Times New Roman" w:eastAsia="Arial" w:hAnsi="Times New Roman" w:cs="Times New Roman"/>
          <w:color w:val="000000"/>
        </w:rPr>
        <w:t>………….</w:t>
      </w:r>
      <w:r w:rsidRPr="002870D8">
        <w:rPr>
          <w:rFonts w:ascii="Times New Roman" w:eastAsia="Arial" w:hAnsi="Times New Roman" w:cs="Times New Roman"/>
          <w:color w:val="000000"/>
        </w:rPr>
        <w:t>.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</w:t>
      </w:r>
      <w:r w:rsidR="002870D8">
        <w:rPr>
          <w:rFonts w:ascii="Times New Roman" w:eastAsia="Arial" w:hAnsi="Times New Roman" w:cs="Times New Roman"/>
          <w:color w:val="000000"/>
        </w:rPr>
        <w:t>………………...</w:t>
      </w:r>
    </w:p>
    <w:p w:rsidR="0013633B" w:rsidRPr="002870D8" w:rsidRDefault="002870D8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………………...</w:t>
      </w:r>
    </w:p>
    <w:p w:rsidR="0013633B" w:rsidRPr="00E367EA" w:rsidRDefault="0013633B" w:rsidP="007E3605">
      <w:pPr>
        <w:autoSpaceDE w:val="0"/>
        <w:ind w:left="1004"/>
        <w:rPr>
          <w:rFonts w:ascii="Times New Roman" w:hAnsi="Times New Roman" w:cs="Times New Roman"/>
          <w:b/>
        </w:rPr>
      </w:pPr>
    </w:p>
    <w:p w:rsidR="0013633B" w:rsidRPr="00E367EA" w:rsidRDefault="0013633B" w:rsidP="007E3605">
      <w:pPr>
        <w:autoSpaceDE w:val="0"/>
        <w:ind w:left="1004"/>
        <w:rPr>
          <w:rFonts w:ascii="Times New Roman" w:hAnsi="Times New Roman" w:cs="Times New Roman"/>
          <w:b/>
        </w:rPr>
      </w:pPr>
      <w:r w:rsidRPr="00E367EA">
        <w:rPr>
          <w:rFonts w:ascii="Times New Roman" w:hAnsi="Times New Roman" w:cs="Times New Roman"/>
          <w:b/>
        </w:rPr>
        <w:t>Strumenti da utilizzare  nel lavoro a casa</w:t>
      </w:r>
    </w:p>
    <w:p w:rsidR="0013633B" w:rsidRPr="00E367EA" w:rsidRDefault="0013633B" w:rsidP="007E3605">
      <w:pPr>
        <w:autoSpaceDE w:val="0"/>
        <w:ind w:left="1004"/>
        <w:rPr>
          <w:rFonts w:ascii="Times New Roman" w:hAnsi="Times New Roman" w:cs="Times New Roman"/>
        </w:rPr>
      </w:pP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strumenti informatici (pc, videoscrittura con correttore ortografico,…)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tecnologia di sintesi vocale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 xml:space="preserve">appunti scritti al pc 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registrazioni digitali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materiali multimediali (video, simulazioni…)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testi semplificati e/o ridotti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 xml:space="preserve">fotocopie </w:t>
      </w:r>
    </w:p>
    <w:p w:rsidR="0013633B" w:rsidRPr="002870D8" w:rsidRDefault="0013633B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schemi e mappe</w:t>
      </w:r>
    </w:p>
    <w:p w:rsidR="002870D8" w:rsidRPr="002870D8" w:rsidRDefault="002870D8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altro  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………….</w:t>
      </w:r>
      <w:r w:rsidRPr="002870D8">
        <w:rPr>
          <w:rFonts w:ascii="Times New Roman" w:eastAsia="Arial" w:hAnsi="Times New Roman" w:cs="Times New Roman"/>
          <w:color w:val="000000"/>
        </w:rPr>
        <w:t>.</w:t>
      </w:r>
    </w:p>
    <w:p w:rsidR="002870D8" w:rsidRPr="002870D8" w:rsidRDefault="002870D8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………………...</w:t>
      </w:r>
    </w:p>
    <w:p w:rsidR="002870D8" w:rsidRPr="002870D8" w:rsidRDefault="002870D8" w:rsidP="002870D8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870D8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………………...</w:t>
      </w:r>
    </w:p>
    <w:p w:rsidR="0013633B" w:rsidRPr="00E367EA" w:rsidRDefault="0013633B" w:rsidP="007E3605">
      <w:pPr>
        <w:autoSpaceDE w:val="0"/>
        <w:ind w:left="1004"/>
        <w:rPr>
          <w:rFonts w:ascii="Times New Roman" w:hAnsi="Times New Roman" w:cs="Times New Roman"/>
          <w:b/>
        </w:rPr>
      </w:pPr>
    </w:p>
    <w:p w:rsidR="0013633B" w:rsidRPr="00E367EA" w:rsidRDefault="0013633B" w:rsidP="007E3605">
      <w:pPr>
        <w:autoSpaceDE w:val="0"/>
        <w:spacing w:before="120"/>
        <w:ind w:left="1996"/>
        <w:rPr>
          <w:rFonts w:ascii="Times New Roman" w:hAnsi="Times New Roman" w:cs="Times New Roman"/>
          <w:b/>
        </w:rPr>
      </w:pPr>
    </w:p>
    <w:p w:rsidR="00F01D95" w:rsidRPr="00E367EA" w:rsidRDefault="00F01D95" w:rsidP="007E360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E367EA" w:rsidRDefault="008634A6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N.B.</w:t>
      </w:r>
    </w:p>
    <w:p w:rsidR="00B470BB" w:rsidRPr="00E367EA" w:rsidRDefault="00B470BB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i/>
          <w:color w:val="000000"/>
        </w:rPr>
      </w:pPr>
      <w:r w:rsidRPr="00E367EA">
        <w:rPr>
          <w:rFonts w:ascii="Times New Roman" w:eastAsia="Arial" w:hAnsi="Times New Roman" w:cs="Times New Roman"/>
          <w:i/>
          <w:color w:val="000000"/>
        </w:rPr>
        <w:t>Il presente PDP, che ha carattere transitorio</w:t>
      </w:r>
      <w:r w:rsidR="002870D8">
        <w:rPr>
          <w:rFonts w:ascii="Times New Roman" w:eastAsia="Arial" w:hAnsi="Times New Roman" w:cs="Times New Roman"/>
          <w:i/>
          <w:color w:val="000000"/>
        </w:rPr>
        <w:t>,</w:t>
      </w:r>
      <w:r w:rsidRPr="00E367EA">
        <w:rPr>
          <w:rFonts w:ascii="Times New Roman" w:eastAsia="Arial" w:hAnsi="Times New Roman" w:cs="Times New Roman"/>
          <w:i/>
          <w:color w:val="000000"/>
        </w:rPr>
        <w:t xml:space="preserve"> quadrimestrale o annuale</w:t>
      </w:r>
      <w:r w:rsidR="002870D8">
        <w:rPr>
          <w:rFonts w:ascii="Times New Roman" w:eastAsia="Arial" w:hAnsi="Times New Roman" w:cs="Times New Roman"/>
          <w:i/>
          <w:color w:val="000000"/>
        </w:rPr>
        <w:t>,</w:t>
      </w:r>
      <w:r w:rsidRPr="00E367EA">
        <w:rPr>
          <w:rFonts w:ascii="Times New Roman" w:eastAsia="Arial" w:hAnsi="Times New Roman" w:cs="Times New Roman"/>
          <w:i/>
          <w:color w:val="000000"/>
        </w:rPr>
        <w:t xml:space="preserve"> e può essere rivisto in qualunque momento, è inserito nel registro di classe.</w:t>
      </w:r>
    </w:p>
    <w:p w:rsidR="00B470BB" w:rsidRPr="00E367EA" w:rsidRDefault="00B470BB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E367EA" w:rsidRDefault="008634A6" w:rsidP="002870D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i/>
          <w:color w:val="000000"/>
        </w:rPr>
      </w:pPr>
      <w:r w:rsidRPr="00E367EA">
        <w:rPr>
          <w:rFonts w:ascii="Times New Roman" w:eastAsia="Arial" w:hAnsi="Times New Roman" w:cs="Times New Roman"/>
          <w:i/>
          <w:color w:val="000000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F01D95" w:rsidRDefault="00F01D95" w:rsidP="005A0B6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C2161C" w:rsidRPr="00E367EA" w:rsidRDefault="00C2161C" w:rsidP="005A0B6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896A43" w:rsidRPr="00E367EA" w:rsidRDefault="00896A43" w:rsidP="007E3605">
      <w:pPr>
        <w:ind w:left="720"/>
        <w:rPr>
          <w:rFonts w:ascii="Times New Roman" w:eastAsia="Times New Roman" w:hAnsi="Times New Roman" w:cs="Times New Roman"/>
        </w:rPr>
      </w:pPr>
      <w:r w:rsidRPr="00E367EA">
        <w:rPr>
          <w:rFonts w:ascii="Times New Roman" w:eastAsia="Times New Roman" w:hAnsi="Times New Roman" w:cs="Times New Roman"/>
          <w:b/>
        </w:rPr>
        <w:lastRenderedPageBreak/>
        <w:t>Firme per la condivisione del documento</w:t>
      </w:r>
    </w:p>
    <w:p w:rsidR="00896A43" w:rsidRPr="00E367EA" w:rsidRDefault="00896A43" w:rsidP="007E3605">
      <w:pPr>
        <w:ind w:left="795"/>
        <w:jc w:val="both"/>
        <w:rPr>
          <w:rFonts w:ascii="Times New Roman" w:eastAsia="Times New Roman" w:hAnsi="Times New Roman" w:cs="Times New Roman"/>
        </w:rPr>
      </w:pPr>
    </w:p>
    <w:tbl>
      <w:tblPr>
        <w:tblW w:w="9643" w:type="dxa"/>
        <w:jc w:val="center"/>
        <w:tblLayout w:type="fixed"/>
        <w:tblLook w:val="0000"/>
      </w:tblPr>
      <w:tblGrid>
        <w:gridCol w:w="1927"/>
        <w:gridCol w:w="1927"/>
        <w:gridCol w:w="2891"/>
        <w:gridCol w:w="2898"/>
      </w:tblGrid>
      <w:tr w:rsidR="00896A43" w:rsidRPr="00E367EA" w:rsidTr="002870D8">
        <w:trPr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  <w:b/>
              </w:rPr>
              <w:t>Cognome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  <w:b/>
              </w:rPr>
              <w:t>Ruolo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  <w:b/>
              </w:rPr>
              <w:t>Firma</w:t>
            </w: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TUTORE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 xml:space="preserve">FUNZIONE STRUMENTALE </w:t>
            </w:r>
            <w:r w:rsidR="00BB2A0F">
              <w:rPr>
                <w:rFonts w:ascii="Times New Roman" w:eastAsia="Times New Roman" w:hAnsi="Times New Roman" w:cs="Times New Roman"/>
              </w:rPr>
              <w:t xml:space="preserve">per gli </w:t>
            </w:r>
            <w:bookmarkStart w:id="0" w:name="_GoBack"/>
            <w:bookmarkEnd w:id="0"/>
            <w:r w:rsidRPr="00E367EA">
              <w:rPr>
                <w:rFonts w:ascii="Times New Roman" w:eastAsia="Times New Roman" w:hAnsi="Times New Roman" w:cs="Times New Roman"/>
              </w:rPr>
              <w:t>ALUNNI BES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MADRE/TUTORE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E367EA" w:rsidTr="002870D8">
        <w:trPr>
          <w:jc w:val="center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E367EA" w:rsidRDefault="00DD5EDF" w:rsidP="00ED171A">
            <w:pPr>
              <w:rPr>
                <w:rFonts w:ascii="Times New Roman" w:eastAsia="Times New Roman" w:hAnsi="Times New Roman" w:cs="Times New Roman"/>
              </w:rPr>
            </w:pPr>
            <w:r w:rsidRPr="00E367EA">
              <w:rPr>
                <w:rFonts w:ascii="Times New Roman" w:eastAsia="Times New Roman" w:hAnsi="Times New Roman" w:cs="Times New Roman"/>
              </w:rPr>
              <w:t>PADRE/TUTORE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E367EA" w:rsidRDefault="00896A43" w:rsidP="00ED171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6A43" w:rsidRPr="00E367EA" w:rsidRDefault="00896A43" w:rsidP="007E3605">
      <w:pPr>
        <w:ind w:left="720"/>
        <w:rPr>
          <w:rFonts w:ascii="Times New Roman" w:eastAsia="Times New Roman" w:hAnsi="Times New Roman" w:cs="Times New Roman"/>
        </w:rPr>
      </w:pPr>
    </w:p>
    <w:p w:rsidR="00896A43" w:rsidRPr="00E367EA" w:rsidRDefault="00896A43" w:rsidP="007E3605">
      <w:pPr>
        <w:ind w:left="720"/>
        <w:rPr>
          <w:rFonts w:ascii="Times New Roman" w:eastAsia="Times New Roman" w:hAnsi="Times New Roman" w:cs="Times New Roman"/>
        </w:rPr>
      </w:pPr>
    </w:p>
    <w:p w:rsidR="00896A43" w:rsidRPr="00E367EA" w:rsidRDefault="00896A43" w:rsidP="007E3605">
      <w:pPr>
        <w:ind w:left="720"/>
        <w:rPr>
          <w:rFonts w:ascii="Times New Roman" w:eastAsia="Times New Roman" w:hAnsi="Times New Roman" w:cs="Times New Roman"/>
        </w:rPr>
      </w:pPr>
    </w:p>
    <w:tbl>
      <w:tblPr>
        <w:tblW w:w="9777" w:type="dxa"/>
        <w:tblInd w:w="720" w:type="dxa"/>
        <w:tblLayout w:type="fixed"/>
        <w:tblLook w:val="0000"/>
      </w:tblPr>
      <w:tblGrid>
        <w:gridCol w:w="5778"/>
        <w:gridCol w:w="3999"/>
      </w:tblGrid>
      <w:tr w:rsidR="007E79B1" w:rsidRPr="006917BA" w:rsidTr="00E546C9">
        <w:trPr>
          <w:trHeight w:val="460"/>
        </w:trPr>
        <w:tc>
          <w:tcPr>
            <w:tcW w:w="5778" w:type="dxa"/>
          </w:tcPr>
          <w:p w:rsidR="007E79B1" w:rsidRPr="006917BA" w:rsidRDefault="00C2161C" w:rsidP="00E546C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Napoli</w:t>
            </w:r>
            <w:r w:rsidR="007E79B1" w:rsidRPr="006917BA">
              <w:rPr>
                <w:rFonts w:ascii="Times New Roman" w:eastAsia="Times New Roman" w:hAnsi="Times New Roman" w:cs="Times New Roman"/>
              </w:rPr>
              <w:t>, ___________</w:t>
            </w:r>
          </w:p>
        </w:tc>
        <w:tc>
          <w:tcPr>
            <w:tcW w:w="3999" w:type="dxa"/>
          </w:tcPr>
          <w:p w:rsidR="007E79B1" w:rsidRDefault="007E79B1" w:rsidP="00E546C9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ab/>
            </w:r>
          </w:p>
          <w:p w:rsidR="007E79B1" w:rsidRDefault="007E79B1" w:rsidP="00E546C9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  <w:p w:rsidR="007E79B1" w:rsidRPr="006917BA" w:rsidRDefault="007E79B1" w:rsidP="00E546C9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6917BA">
              <w:rPr>
                <w:rFonts w:ascii="Times New Roman" w:eastAsia="Times New Roman" w:hAnsi="Times New Roman" w:cs="Times New Roman"/>
              </w:rPr>
              <w:t>Il Dirigente Scolastico</w:t>
            </w:r>
          </w:p>
        </w:tc>
      </w:tr>
    </w:tbl>
    <w:p w:rsidR="007E79B1" w:rsidRPr="00CD5A40" w:rsidRDefault="007E79B1" w:rsidP="007E79B1">
      <w:pPr>
        <w:jc w:val="right"/>
        <w:rPr>
          <w:rFonts w:ascii="Times New Roman" w:hAnsi="Times New Roman" w:cs="Times New Roman"/>
          <w:sz w:val="22"/>
          <w:szCs w:val="22"/>
        </w:rPr>
      </w:pPr>
      <w:r w:rsidRPr="00CD5A40">
        <w:rPr>
          <w:rFonts w:ascii="Times New Roman" w:hAnsi="Times New Roman" w:cs="Times New Roman"/>
          <w:sz w:val="22"/>
          <w:szCs w:val="22"/>
        </w:rPr>
        <w:t xml:space="preserve">Prof.ssa Filomena </w:t>
      </w:r>
      <w:proofErr w:type="spellStart"/>
      <w:r w:rsidRPr="00CD5A40">
        <w:rPr>
          <w:rFonts w:ascii="Times New Roman" w:hAnsi="Times New Roman" w:cs="Times New Roman"/>
          <w:sz w:val="22"/>
          <w:szCs w:val="22"/>
        </w:rPr>
        <w:t>Nocera</w:t>
      </w:r>
      <w:proofErr w:type="spellEnd"/>
      <w:r w:rsidRPr="00CD5A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79B1" w:rsidRPr="00CD5A40" w:rsidRDefault="007E79B1" w:rsidP="007E79B1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D5A40">
        <w:rPr>
          <w:rFonts w:ascii="Times New Roman" w:hAnsi="Times New Roman" w:cs="Times New Roman"/>
          <w:sz w:val="16"/>
          <w:szCs w:val="16"/>
        </w:rPr>
        <w:t xml:space="preserve">Firma autografa omessa ai sensi dell’art. 3 del D. </w:t>
      </w:r>
      <w:proofErr w:type="spellStart"/>
      <w:r w:rsidRPr="00CD5A40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CD5A40">
        <w:rPr>
          <w:rFonts w:ascii="Times New Roman" w:hAnsi="Times New Roman" w:cs="Times New Roman"/>
          <w:sz w:val="16"/>
          <w:szCs w:val="16"/>
        </w:rPr>
        <w:t>. n. 39/1993</w:t>
      </w:r>
    </w:p>
    <w:p w:rsidR="00F01D95" w:rsidRPr="00E367EA" w:rsidRDefault="00F01D95" w:rsidP="007E79B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E367EA" w:rsidRPr="00E367EA" w:rsidRDefault="00E367EA" w:rsidP="007E79B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sectPr w:rsidR="00E367EA" w:rsidRPr="00E367EA" w:rsidSect="008A3B7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A1" w:rsidRDefault="002E74A1" w:rsidP="00F01D95">
      <w:r>
        <w:separator/>
      </w:r>
    </w:p>
  </w:endnote>
  <w:endnote w:type="continuationSeparator" w:id="0">
    <w:p w:rsidR="002E74A1" w:rsidRDefault="002E74A1" w:rsidP="00F0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097"/>
      <w:docPartObj>
        <w:docPartGallery w:val="Page Numbers (Bottom of Page)"/>
        <w:docPartUnique/>
      </w:docPartObj>
    </w:sdtPr>
    <w:sdtContent>
      <w:p w:rsidR="007A45AD" w:rsidRDefault="00A43E52">
        <w:pPr>
          <w:pStyle w:val="Pidipagina"/>
          <w:jc w:val="right"/>
        </w:pPr>
        <w:r>
          <w:rPr>
            <w:noProof/>
          </w:rPr>
          <w:fldChar w:fldCharType="begin"/>
        </w:r>
        <w:r w:rsidR="00F126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161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D171A" w:rsidRDefault="00ED171A" w:rsidP="009D4A53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25"/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A" w:rsidRDefault="00ED171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354"/>
      <w:ind w:right="-1127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A1" w:rsidRDefault="002E74A1" w:rsidP="00F01D95">
      <w:r>
        <w:separator/>
      </w:r>
    </w:p>
  </w:footnote>
  <w:footnote w:type="continuationSeparator" w:id="0">
    <w:p w:rsidR="002E74A1" w:rsidRDefault="002E74A1" w:rsidP="00F01D95">
      <w:r>
        <w:continuationSeparator/>
      </w:r>
    </w:p>
  </w:footnote>
  <w:footnote w:id="1">
    <w:p w:rsidR="00FE46D4" w:rsidRPr="00504A44" w:rsidRDefault="00FE46D4" w:rsidP="00504A4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504A44">
        <w:rPr>
          <w:rStyle w:val="Rimandonotaapidipagina"/>
          <w:sz w:val="18"/>
          <w:szCs w:val="18"/>
        </w:rPr>
        <w:footnoteRef/>
      </w:r>
      <w:r w:rsidRPr="00504A44">
        <w:rPr>
          <w:rStyle w:val="Rimandonotaapidipagina"/>
          <w:sz w:val="18"/>
          <w:szCs w:val="18"/>
        </w:rPr>
        <w:t xml:space="preserve"> </w:t>
      </w:r>
      <w:r w:rsidR="00504A44">
        <w:rPr>
          <w:sz w:val="18"/>
          <w:szCs w:val="18"/>
        </w:rPr>
        <w:t xml:space="preserve"> </w:t>
      </w:r>
      <w:r w:rsidRPr="00504A44">
        <w:rPr>
          <w:rFonts w:ascii="Times New Roman" w:eastAsia="Arial" w:hAnsi="Times New Roman" w:cs="Times New Roman"/>
          <w:color w:val="000000"/>
          <w:sz w:val="18"/>
          <w:szCs w:val="18"/>
        </w:rPr>
        <w:t>Informazioni ricavabili da certificazione diagnostica e/o colloqui con lo specialista</w:t>
      </w:r>
    </w:p>
  </w:footnote>
  <w:footnote w:id="2">
    <w:p w:rsidR="00FE46D4" w:rsidRPr="00504A44" w:rsidRDefault="00FE46D4" w:rsidP="00504A4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504A44">
        <w:rPr>
          <w:rStyle w:val="Rimandonotaapidipagina"/>
          <w:sz w:val="18"/>
          <w:szCs w:val="18"/>
        </w:rPr>
        <w:footnoteRef/>
      </w:r>
      <w:r w:rsidRPr="00504A44">
        <w:rPr>
          <w:sz w:val="18"/>
          <w:szCs w:val="18"/>
        </w:rPr>
        <w:t xml:space="preserve"> </w:t>
      </w:r>
      <w:r w:rsidR="00504A44">
        <w:rPr>
          <w:sz w:val="18"/>
          <w:szCs w:val="18"/>
        </w:rPr>
        <w:t xml:space="preserve"> </w:t>
      </w:r>
      <w:r w:rsidRPr="00504A44">
        <w:rPr>
          <w:rFonts w:ascii="Times New Roman" w:eastAsia="Arial" w:hAnsi="Times New Roman" w:cs="Times New Roman"/>
          <w:color w:val="000000"/>
          <w:sz w:val="18"/>
          <w:szCs w:val="18"/>
        </w:rPr>
        <w:t>Documentazione del percorso scolastico pregresso mediante relazioni relative ai cicli precedenti.</w:t>
      </w:r>
    </w:p>
  </w:footnote>
  <w:footnote w:id="3">
    <w:p w:rsidR="00FE46D4" w:rsidRPr="00504A44" w:rsidRDefault="00FE46D4" w:rsidP="00FE46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504A44">
        <w:rPr>
          <w:rStyle w:val="Rimandonotaapidipagina"/>
          <w:sz w:val="18"/>
          <w:szCs w:val="18"/>
        </w:rPr>
        <w:footnoteRef/>
      </w:r>
      <w:r w:rsidRPr="00504A44">
        <w:rPr>
          <w:sz w:val="18"/>
          <w:szCs w:val="18"/>
        </w:rPr>
        <w:t xml:space="preserve"> </w:t>
      </w:r>
      <w:r w:rsidRPr="00504A44">
        <w:rPr>
          <w:rFonts w:ascii="Times New Roman" w:eastAsia="Arial" w:hAnsi="Times New Roman" w:cs="Times New Roman"/>
          <w:color w:val="000000"/>
          <w:sz w:val="18"/>
          <w:szCs w:val="18"/>
        </w:rPr>
        <w:t>Rilevazione delle specifiche difficoltà che l’alunno presenta; segnalazione dei suoi punti di fragilità o di forza: interessi, predisposizioni e abilità particolari in determinate aree disciplinari.</w:t>
      </w:r>
    </w:p>
    <w:p w:rsidR="00FE46D4" w:rsidRDefault="00FE46D4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1A" w:rsidRDefault="00ED171A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284" w:line="276" w:lineRule="auto"/>
      <w:rPr>
        <w:rFonts w:ascii="Arial" w:eastAsia="Arial" w:hAnsi="Arial" w:cs="Arial"/>
        <w:color w:val="000000"/>
      </w:rPr>
    </w:pPr>
  </w:p>
  <w:p w:rsidR="00ED171A" w:rsidRDefault="00ED171A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206"/>
      </w:tabs>
      <w:ind w:left="-284"/>
      <w:jc w:val="center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AAA" w:rsidRPr="00D42C2B" w:rsidRDefault="001D7AAA" w:rsidP="001D7AAA">
    <w:pPr>
      <w:pStyle w:val="Intestazione"/>
      <w:jc w:val="center"/>
      <w:rPr>
        <w:rFonts w:ascii="Calibri" w:hAnsi="Calibri"/>
      </w:rPr>
    </w:pPr>
    <w:r w:rsidRPr="00D53670">
      <w:rPr>
        <w:rFonts w:eastAsia="Arial Unicode MS"/>
        <w:noProof/>
      </w:rPr>
      <w:drawing>
        <wp:inline distT="0" distB="0" distL="0" distR="0">
          <wp:extent cx="1133475" cy="800100"/>
          <wp:effectExtent l="0" t="0" r="9525" b="0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564184" cy="638175"/>
          <wp:effectExtent l="0" t="0" r="7620" b="0"/>
          <wp:docPr id="4" name="Immagine 16" descr="logo_rep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_rep_italia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1" cy="63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1057275" cy="695325"/>
          <wp:effectExtent l="0" t="0" r="9525" b="9525"/>
          <wp:docPr id="5" name="Immagine 6" descr="Logo-Unione-Europe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-Unione-Europea-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drawing>
        <wp:inline distT="0" distB="0" distL="0" distR="0">
          <wp:extent cx="1219200" cy="704850"/>
          <wp:effectExtent l="1905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drawing>
        <wp:inline distT="0" distB="0" distL="0" distR="0">
          <wp:extent cx="1590675" cy="704850"/>
          <wp:effectExtent l="19050" t="0" r="9525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7AAA" w:rsidRPr="00D53670" w:rsidRDefault="001D7AAA" w:rsidP="001D7AAA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>Istituto Comprensivo statale</w:t>
    </w:r>
  </w:p>
  <w:p w:rsidR="001D7AAA" w:rsidRPr="00D53670" w:rsidRDefault="001D7AAA" w:rsidP="001D7AAA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“RADICE SANZIO AMMATURO” </w:t>
    </w:r>
    <w:proofErr w:type="spellStart"/>
    <w:r w:rsidRPr="00D53670">
      <w:rPr>
        <w:rFonts w:ascii="Perpetua Titling MT" w:eastAsia="Arial Unicode MS" w:hAnsi="Perpetua Titling MT"/>
        <w:b/>
      </w:rPr>
      <w:t>DI</w:t>
    </w:r>
    <w:proofErr w:type="spellEnd"/>
    <w:r w:rsidRPr="00D53670">
      <w:rPr>
        <w:rFonts w:ascii="Perpetua Titling MT" w:eastAsia="Arial Unicode MS" w:hAnsi="Perpetua Titling MT"/>
        <w:b/>
      </w:rPr>
      <w:t xml:space="preserve"> NAPOLI</w:t>
    </w:r>
  </w:p>
  <w:p w:rsidR="001D7AAA" w:rsidRPr="00D53670" w:rsidRDefault="001D7AAA" w:rsidP="001D7AAA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Scuola dell’Infanzia-Scuola </w:t>
    </w:r>
    <w:proofErr w:type="spellStart"/>
    <w:r w:rsidRPr="00D53670">
      <w:rPr>
        <w:rFonts w:ascii="Perpetua Titling MT" w:eastAsia="Arial Unicode MS" w:hAnsi="Perpetua Titling MT"/>
        <w:b/>
      </w:rPr>
      <w:t>Primaria-Scuola</w:t>
    </w:r>
    <w:proofErr w:type="spellEnd"/>
    <w:r w:rsidRPr="00D53670">
      <w:rPr>
        <w:rFonts w:ascii="Perpetua Titling MT" w:eastAsia="Arial Unicode MS" w:hAnsi="Perpetua Titling MT"/>
        <w:b/>
      </w:rPr>
      <w:t xml:space="preserve"> Secondaria di 1° grado</w:t>
    </w:r>
  </w:p>
  <w:p w:rsidR="001D7AAA" w:rsidRPr="00D53670" w:rsidRDefault="001D7AAA" w:rsidP="001D7AAA">
    <w:pPr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Sede Centrale: Via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R.Cuomo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, 78 – 80143, Napoli</w:t>
    </w:r>
  </w:p>
  <w:p w:rsidR="001D7AAA" w:rsidRPr="00D53670" w:rsidRDefault="001D7AAA" w:rsidP="001D7AAA">
    <w:pPr>
      <w:tabs>
        <w:tab w:val="center" w:pos="4819"/>
        <w:tab w:val="right" w:pos="9612"/>
      </w:tabs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>Tel. e Fax 081 7590290</w:t>
    </w:r>
  </w:p>
  <w:p w:rsidR="001D7AAA" w:rsidRPr="00D53670" w:rsidRDefault="001D7AAA" w:rsidP="001D7AAA">
    <w:pPr>
      <w:tabs>
        <w:tab w:val="center" w:pos="4819"/>
        <w:tab w:val="right" w:pos="9612"/>
      </w:tabs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C. F. 95186580635 - Cod.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Mecc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. NAIC8F8007</w:t>
    </w:r>
  </w:p>
  <w:p w:rsidR="001D7AAA" w:rsidRDefault="001D7AAA" w:rsidP="001D7AAA">
    <w:pPr>
      <w:jc w:val="center"/>
    </w:pPr>
    <w:r w:rsidRPr="00D53670">
      <w:rPr>
        <w:rFonts w:ascii="Bookman Old Style" w:eastAsia="Arial Unicode MS" w:hAnsi="Bookman Old Style"/>
        <w:sz w:val="16"/>
        <w:szCs w:val="16"/>
      </w:rPr>
      <w:t>www.icrsa.</w:t>
    </w:r>
    <w:r>
      <w:rPr>
        <w:rFonts w:ascii="Bookman Old Style" w:eastAsia="Arial Unicode MS" w:hAnsi="Bookman Old Style"/>
        <w:sz w:val="16"/>
        <w:szCs w:val="16"/>
      </w:rPr>
      <w:t>edu</w:t>
    </w:r>
    <w:r w:rsidRPr="00D53670">
      <w:rPr>
        <w:rFonts w:ascii="Bookman Old Style" w:eastAsia="Arial Unicode MS" w:hAnsi="Bookman Old Style"/>
        <w:sz w:val="16"/>
        <w:szCs w:val="16"/>
      </w:rPr>
      <w:t xml:space="preserve">.it- </w:t>
    </w:r>
    <w:hyperlink r:id="rId6" w:history="1">
      <w:r w:rsidRPr="00D53670">
        <w:rPr>
          <w:rFonts w:ascii="Bookman Old Style" w:eastAsia="Arial Unicode MS" w:hAnsi="Bookman Old Style"/>
          <w:sz w:val="16"/>
          <w:szCs w:val="16"/>
        </w:rPr>
        <w:t>naic8F8007@istruzione.it</w:t>
      </w:r>
    </w:hyperlink>
    <w:r w:rsidRPr="00D53670">
      <w:rPr>
        <w:rFonts w:ascii="Bookman Old Style" w:eastAsia="Arial Unicode MS" w:hAnsi="Bookman Old Style"/>
        <w:sz w:val="16"/>
        <w:szCs w:val="16"/>
      </w:rPr>
      <w:t xml:space="preserve"> - </w:t>
    </w:r>
    <w:hyperlink r:id="rId7" w:history="1">
      <w:r w:rsidRPr="00D53670">
        <w:rPr>
          <w:rFonts w:ascii="Bookman Old Style" w:eastAsia="Arial Unicode MS" w:hAnsi="Bookman Old Style"/>
          <w:sz w:val="16"/>
          <w:szCs w:val="16"/>
        </w:rPr>
        <w:t>naic8F8007@pec.istruzione.it</w:t>
      </w:r>
    </w:hyperlink>
  </w:p>
  <w:p w:rsidR="001D7AAA" w:rsidRDefault="001D7AAA">
    <w:pPr>
      <w:pStyle w:val="Intestazione"/>
    </w:pPr>
  </w:p>
  <w:p w:rsidR="00ED171A" w:rsidRDefault="00ED171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84"/>
      <w:ind w:left="-567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E49"/>
    <w:multiLevelType w:val="multilevel"/>
    <w:tmpl w:val="0A026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DF5B32"/>
    <w:multiLevelType w:val="multilevel"/>
    <w:tmpl w:val="A1C69CC6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-338" w:hanging="360"/>
      </w:pPr>
    </w:lvl>
    <w:lvl w:ilvl="2">
      <w:start w:val="1"/>
      <w:numFmt w:val="lowerRoman"/>
      <w:lvlText w:val="%3."/>
      <w:lvlJc w:val="right"/>
      <w:pPr>
        <w:ind w:left="382" w:hanging="180"/>
      </w:pPr>
    </w:lvl>
    <w:lvl w:ilvl="3">
      <w:start w:val="1"/>
      <w:numFmt w:val="decimal"/>
      <w:lvlText w:val="%4."/>
      <w:lvlJc w:val="left"/>
      <w:pPr>
        <w:ind w:left="1102" w:hanging="360"/>
      </w:pPr>
    </w:lvl>
    <w:lvl w:ilvl="4">
      <w:start w:val="1"/>
      <w:numFmt w:val="lowerLetter"/>
      <w:lvlText w:val="%5."/>
      <w:lvlJc w:val="left"/>
      <w:pPr>
        <w:ind w:left="1822" w:hanging="360"/>
      </w:pPr>
    </w:lvl>
    <w:lvl w:ilvl="5">
      <w:start w:val="1"/>
      <w:numFmt w:val="lowerRoman"/>
      <w:lvlText w:val="%6."/>
      <w:lvlJc w:val="right"/>
      <w:pPr>
        <w:ind w:left="2542" w:hanging="180"/>
      </w:pPr>
    </w:lvl>
    <w:lvl w:ilvl="6">
      <w:start w:val="1"/>
      <w:numFmt w:val="decimal"/>
      <w:lvlText w:val="%7."/>
      <w:lvlJc w:val="left"/>
      <w:pPr>
        <w:ind w:left="3262" w:hanging="360"/>
      </w:pPr>
    </w:lvl>
    <w:lvl w:ilvl="7">
      <w:start w:val="1"/>
      <w:numFmt w:val="lowerLetter"/>
      <w:lvlText w:val="%8."/>
      <w:lvlJc w:val="left"/>
      <w:pPr>
        <w:ind w:left="3982" w:hanging="360"/>
      </w:pPr>
    </w:lvl>
    <w:lvl w:ilvl="8">
      <w:start w:val="1"/>
      <w:numFmt w:val="lowerRoman"/>
      <w:lvlText w:val="%9."/>
      <w:lvlJc w:val="right"/>
      <w:pPr>
        <w:ind w:left="4702" w:hanging="180"/>
      </w:pPr>
    </w:lvl>
  </w:abstractNum>
  <w:abstractNum w:abstractNumId="2">
    <w:nsid w:val="0B2362F8"/>
    <w:multiLevelType w:val="multilevel"/>
    <w:tmpl w:val="FABE03C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8C02638"/>
    <w:multiLevelType w:val="multilevel"/>
    <w:tmpl w:val="B2BA351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20489F"/>
    <w:multiLevelType w:val="multilevel"/>
    <w:tmpl w:val="89167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C2E4C8F"/>
    <w:multiLevelType w:val="multilevel"/>
    <w:tmpl w:val="7DDA79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039732C"/>
    <w:multiLevelType w:val="multilevel"/>
    <w:tmpl w:val="541871FA"/>
    <w:lvl w:ilvl="0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177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E442A3A"/>
    <w:multiLevelType w:val="multilevel"/>
    <w:tmpl w:val="43CC3D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A726B3"/>
    <w:multiLevelType w:val="multilevel"/>
    <w:tmpl w:val="9AB81D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76073"/>
    <w:multiLevelType w:val="multilevel"/>
    <w:tmpl w:val="B4686B0C"/>
    <w:lvl w:ilvl="0">
      <w:start w:val="14"/>
      <w:numFmt w:val="decimal"/>
      <w:lvlText w:val="%1."/>
      <w:lvlJc w:val="left"/>
      <w:pPr>
        <w:ind w:left="405" w:hanging="405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E027B4"/>
    <w:multiLevelType w:val="multilevel"/>
    <w:tmpl w:val="EF5EA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A7941"/>
    <w:multiLevelType w:val="multilevel"/>
    <w:tmpl w:val="08BA150C"/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7C5022"/>
    <w:multiLevelType w:val="multilevel"/>
    <w:tmpl w:val="D17E8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7F10FF8"/>
    <w:multiLevelType w:val="hybridMultilevel"/>
    <w:tmpl w:val="AF4A560C"/>
    <w:lvl w:ilvl="0" w:tplc="7BC0E1D4">
      <w:start w:val="1"/>
      <w:numFmt w:val="bullet"/>
      <w:lvlText w:val="□"/>
      <w:lvlJc w:val="left"/>
      <w:pPr>
        <w:ind w:left="177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59C778E5"/>
    <w:multiLevelType w:val="hybridMultilevel"/>
    <w:tmpl w:val="584E41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230FD8"/>
    <w:multiLevelType w:val="multilevel"/>
    <w:tmpl w:val="183E51A8"/>
    <w:lvl w:ilvl="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A0743C"/>
    <w:multiLevelType w:val="multilevel"/>
    <w:tmpl w:val="D93ED312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8084AC5"/>
    <w:multiLevelType w:val="multilevel"/>
    <w:tmpl w:val="68DE9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B2826F7"/>
    <w:multiLevelType w:val="multilevel"/>
    <w:tmpl w:val="1CD8DDD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2B84318"/>
    <w:multiLevelType w:val="multilevel"/>
    <w:tmpl w:val="65389180"/>
    <w:lvl w:ilvl="0">
      <w:start w:val="1"/>
      <w:numFmt w:val="bullet"/>
      <w:lvlText w:val="□"/>
      <w:lvlJc w:val="left"/>
      <w:pPr>
        <w:ind w:left="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13AAF"/>
    <w:multiLevelType w:val="multilevel"/>
    <w:tmpl w:val="1D4EA19E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2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9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107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D1F6354"/>
    <w:multiLevelType w:val="hybridMultilevel"/>
    <w:tmpl w:val="B05EB808"/>
    <w:lvl w:ilvl="0" w:tplc="7BC0E1D4">
      <w:start w:val="1"/>
      <w:numFmt w:val="bullet"/>
      <w:lvlText w:val="□"/>
      <w:lvlJc w:val="left"/>
      <w:pPr>
        <w:ind w:left="177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FF23990"/>
    <w:multiLevelType w:val="multilevel"/>
    <w:tmpl w:val="0082B2A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23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14"/>
  </w:num>
  <w:num w:numId="12">
    <w:abstractNumId w:val="18"/>
  </w:num>
  <w:num w:numId="13">
    <w:abstractNumId w:val="27"/>
  </w:num>
  <w:num w:numId="14">
    <w:abstractNumId w:val="6"/>
  </w:num>
  <w:num w:numId="15">
    <w:abstractNumId w:val="21"/>
  </w:num>
  <w:num w:numId="16">
    <w:abstractNumId w:val="10"/>
  </w:num>
  <w:num w:numId="17">
    <w:abstractNumId w:val="0"/>
  </w:num>
  <w:num w:numId="18">
    <w:abstractNumId w:val="11"/>
  </w:num>
  <w:num w:numId="19">
    <w:abstractNumId w:val="24"/>
  </w:num>
  <w:num w:numId="20">
    <w:abstractNumId w:val="5"/>
  </w:num>
  <w:num w:numId="21">
    <w:abstractNumId w:val="8"/>
  </w:num>
  <w:num w:numId="22">
    <w:abstractNumId w:val="19"/>
  </w:num>
  <w:num w:numId="23">
    <w:abstractNumId w:val="17"/>
  </w:num>
  <w:num w:numId="24">
    <w:abstractNumId w:val="22"/>
  </w:num>
  <w:num w:numId="25">
    <w:abstractNumId w:val="25"/>
  </w:num>
  <w:num w:numId="26">
    <w:abstractNumId w:val="1"/>
  </w:num>
  <w:num w:numId="27">
    <w:abstractNumId w:val="2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01D95"/>
    <w:rsid w:val="000075E9"/>
    <w:rsid w:val="0008480F"/>
    <w:rsid w:val="000A30D3"/>
    <w:rsid w:val="00113CB1"/>
    <w:rsid w:val="0013633B"/>
    <w:rsid w:val="00191979"/>
    <w:rsid w:val="001D7AAA"/>
    <w:rsid w:val="002221AC"/>
    <w:rsid w:val="00227059"/>
    <w:rsid w:val="002313DD"/>
    <w:rsid w:val="00233FE8"/>
    <w:rsid w:val="002870D8"/>
    <w:rsid w:val="002E74A1"/>
    <w:rsid w:val="002F769E"/>
    <w:rsid w:val="0038092A"/>
    <w:rsid w:val="003E5A17"/>
    <w:rsid w:val="00412618"/>
    <w:rsid w:val="00417661"/>
    <w:rsid w:val="0044225D"/>
    <w:rsid w:val="00504A44"/>
    <w:rsid w:val="00535465"/>
    <w:rsid w:val="00583494"/>
    <w:rsid w:val="005A0B69"/>
    <w:rsid w:val="005E5B65"/>
    <w:rsid w:val="0062278E"/>
    <w:rsid w:val="006A54E3"/>
    <w:rsid w:val="006B1BBE"/>
    <w:rsid w:val="00757C10"/>
    <w:rsid w:val="007A45AD"/>
    <w:rsid w:val="007E3605"/>
    <w:rsid w:val="007E79B1"/>
    <w:rsid w:val="008009A7"/>
    <w:rsid w:val="008272A1"/>
    <w:rsid w:val="008634A6"/>
    <w:rsid w:val="00896A43"/>
    <w:rsid w:val="00897112"/>
    <w:rsid w:val="008A3B74"/>
    <w:rsid w:val="00911407"/>
    <w:rsid w:val="009276B0"/>
    <w:rsid w:val="00934CE6"/>
    <w:rsid w:val="00971959"/>
    <w:rsid w:val="00971CAB"/>
    <w:rsid w:val="009D4A53"/>
    <w:rsid w:val="00A43E52"/>
    <w:rsid w:val="00A6477D"/>
    <w:rsid w:val="00AC581F"/>
    <w:rsid w:val="00AF1871"/>
    <w:rsid w:val="00B056C7"/>
    <w:rsid w:val="00B470BB"/>
    <w:rsid w:val="00BB2A0F"/>
    <w:rsid w:val="00BC4D49"/>
    <w:rsid w:val="00C2161C"/>
    <w:rsid w:val="00C30A64"/>
    <w:rsid w:val="00D56099"/>
    <w:rsid w:val="00D56E1F"/>
    <w:rsid w:val="00DD5EDF"/>
    <w:rsid w:val="00E16C1B"/>
    <w:rsid w:val="00E22922"/>
    <w:rsid w:val="00E22FC1"/>
    <w:rsid w:val="00E367EA"/>
    <w:rsid w:val="00E52105"/>
    <w:rsid w:val="00E6207C"/>
    <w:rsid w:val="00ED171A"/>
    <w:rsid w:val="00EE5F61"/>
    <w:rsid w:val="00F01D95"/>
    <w:rsid w:val="00F12658"/>
    <w:rsid w:val="00F753C4"/>
    <w:rsid w:val="00FE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CB1"/>
  </w:style>
  <w:style w:type="paragraph" w:styleId="Titolo1">
    <w:name w:val="heading 1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01D95"/>
  </w:style>
  <w:style w:type="table" w:customStyle="1" w:styleId="TableNormal">
    <w:name w:val="Table Normal"/>
    <w:rsid w:val="00F01D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1D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01D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01D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01D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521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105"/>
  </w:style>
  <w:style w:type="paragraph" w:styleId="Pidipagina">
    <w:name w:val="footer"/>
    <w:basedOn w:val="Normale"/>
    <w:link w:val="PidipaginaCarattere"/>
    <w:uiPriority w:val="99"/>
    <w:unhideWhenUsed/>
    <w:rsid w:val="00E521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105"/>
  </w:style>
  <w:style w:type="paragraph" w:customStyle="1" w:styleId="Paragrafoelenco1">
    <w:name w:val="Paragrafo elenco1"/>
    <w:basedOn w:val="Normale"/>
    <w:rsid w:val="0022705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13633B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56E1F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6E1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D56E1F"/>
    <w:rPr>
      <w:vertAlign w:val="superscript"/>
    </w:rPr>
  </w:style>
  <w:style w:type="table" w:styleId="Grigliatabella">
    <w:name w:val="Table Grid"/>
    <w:basedOn w:val="Tabellanormale"/>
    <w:uiPriority w:val="59"/>
    <w:rsid w:val="009D4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64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8272A1"/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72A1"/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uiPriority w:val="59"/>
    <w:rsid w:val="008272A1"/>
    <w:rPr>
      <w:rFonts w:asciiTheme="minorHAnsi" w:eastAsia="MS Mincho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7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naic8F8007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naic8F8007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DEFA-EA05-4B2E-AF28-A7F5D6F9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dcterms:created xsi:type="dcterms:W3CDTF">2019-10-29T17:46:00Z</dcterms:created>
  <dcterms:modified xsi:type="dcterms:W3CDTF">2019-10-29T18:45:00Z</dcterms:modified>
</cp:coreProperties>
</file>